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2A469" w14:textId="4B27A050" w:rsidR="00AF1010" w:rsidRPr="00F35CB8" w:rsidRDefault="00AF1010" w:rsidP="00AF1010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b/>
          <w:color w:val="595959" w:themeColor="text1" w:themeTint="A6"/>
          <w:sz w:val="44"/>
          <w:szCs w:val="44"/>
        </w:rPr>
      </w:pPr>
      <w:r w:rsidRPr="00F35CB8">
        <w:rPr>
          <w:rFonts w:ascii="Century Gothic" w:hAnsi="Century Gothic" w:cs="Times"/>
          <w:b/>
          <w:color w:val="595959" w:themeColor="text1" w:themeTint="A6"/>
          <w:sz w:val="44"/>
          <w:szCs w:val="44"/>
        </w:rPr>
        <w:t xml:space="preserve">Brandon </w:t>
      </w:r>
      <w:proofErr w:type="spellStart"/>
      <w:r w:rsidRPr="00F35CB8">
        <w:rPr>
          <w:rFonts w:ascii="Century Gothic" w:hAnsi="Century Gothic" w:cs="Times"/>
          <w:b/>
          <w:color w:val="595959" w:themeColor="text1" w:themeTint="A6"/>
          <w:sz w:val="44"/>
          <w:szCs w:val="44"/>
        </w:rPr>
        <w:t>Balleng</w:t>
      </w:r>
      <w:r w:rsidR="00755022">
        <w:rPr>
          <w:rFonts w:ascii="Century Gothic" w:hAnsi="Century Gothic" w:cs="Times"/>
          <w:b/>
          <w:color w:val="595959" w:themeColor="text1" w:themeTint="A6"/>
          <w:sz w:val="44"/>
          <w:szCs w:val="44"/>
        </w:rPr>
        <w:t>é</w:t>
      </w:r>
      <w:r w:rsidRPr="00F35CB8">
        <w:rPr>
          <w:rFonts w:ascii="Century Gothic" w:hAnsi="Century Gothic" w:cs="Times"/>
          <w:b/>
          <w:color w:val="595959" w:themeColor="text1" w:themeTint="A6"/>
          <w:sz w:val="44"/>
          <w:szCs w:val="44"/>
        </w:rPr>
        <w:t>e</w:t>
      </w:r>
      <w:proofErr w:type="spellEnd"/>
    </w:p>
    <w:p w14:paraId="1C7A0BF1" w14:textId="2D62661D" w:rsidR="00AF1010" w:rsidRPr="00F35CB8" w:rsidRDefault="00AF1010" w:rsidP="00AF1010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Born 1974, USA </w:t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>Lives and works in Lafayette, Louisiana.</w:t>
      </w:r>
    </w:p>
    <w:p w14:paraId="1128CE15" w14:textId="77777777" w:rsidR="00AF1010" w:rsidRPr="00C46FBA" w:rsidRDefault="00AF1010" w:rsidP="00AF1010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b/>
          <w:color w:val="595959" w:themeColor="text1" w:themeTint="A6"/>
          <w:sz w:val="22"/>
          <w:szCs w:val="22"/>
        </w:rPr>
      </w:pPr>
      <w:r w:rsidRPr="00C46FBA">
        <w:rPr>
          <w:rFonts w:ascii="Century Gothic" w:hAnsi="Century Gothic" w:cs="Times"/>
          <w:b/>
          <w:color w:val="595959" w:themeColor="text1" w:themeTint="A6"/>
          <w:sz w:val="22"/>
          <w:szCs w:val="22"/>
        </w:rPr>
        <w:t>EDUCATION</w:t>
      </w:r>
    </w:p>
    <w:p w14:paraId="7FAC4CB8" w14:textId="22AEABCE" w:rsidR="008E3104" w:rsidRDefault="008E3104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2015-17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Postdoctoral Research, Ichthyology Department, Louisiana State University,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Baton Rouge LA</w:t>
      </w:r>
    </w:p>
    <w:p w14:paraId="6576B193" w14:textId="010AA095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2009-14 </w:t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Ph.D. Candidate, University of Plymouth, England / Hochschule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für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Gestaltung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Zürich, Switzerland</w:t>
      </w:r>
    </w:p>
    <w:p w14:paraId="15874C37" w14:textId="2201B9EE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2005-2009 </w:t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proofErr w:type="gram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M.Phil</w:t>
      </w:r>
      <w:proofErr w:type="spellEnd"/>
      <w:proofErr w:type="gram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University of Plymouth, England/ Hochschule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für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Gestaltung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Zürich, </w:t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Switzerland</w:t>
      </w:r>
    </w:p>
    <w:p w14:paraId="69254600" w14:textId="45224533" w:rsidR="004850F2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1993-95 </w:t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 Academy of Cincinnati, Cincinnati</w:t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OH</w:t>
      </w:r>
    </w:p>
    <w:p w14:paraId="02839E78" w14:textId="7B3241A0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1992-93 </w:t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Maryland Institute College of Art, Baltimore</w:t>
      </w:r>
      <w:r w:rsidR="004850F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MD</w:t>
      </w:r>
    </w:p>
    <w:p w14:paraId="27E1DCCA" w14:textId="77777777" w:rsidR="00EB4FB8" w:rsidRPr="00F35CB8" w:rsidRDefault="00EB4FB8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</w:p>
    <w:p w14:paraId="0E6315D2" w14:textId="0375AC6C" w:rsidR="00AF1010" w:rsidRDefault="00AF1010" w:rsidP="00AF1010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b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b/>
          <w:color w:val="595959" w:themeColor="text1" w:themeTint="A6"/>
          <w:sz w:val="22"/>
          <w:szCs w:val="22"/>
        </w:rPr>
        <w:t>Selected Solo Exhibitions</w:t>
      </w:r>
    </w:p>
    <w:p w14:paraId="59EC44F1" w14:textId="4AA04CCD" w:rsidR="00C46FBA" w:rsidRPr="00C46FBA" w:rsidRDefault="00C46FBA" w:rsidP="00C46FBA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2019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La Sang Noir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Museum of Fine Art, Florida State University, Tallahassee, Florida </w:t>
      </w:r>
    </w:p>
    <w:p w14:paraId="04D7B1EB" w14:textId="66A6B719" w:rsidR="00C46FBA" w:rsidRPr="00C46FBA" w:rsidRDefault="00C46FBA" w:rsidP="00C46FBA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Brandon </w:t>
      </w:r>
      <w:proofErr w:type="spellStart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Ballengée</w:t>
      </w:r>
      <w:proofErr w:type="spellEnd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: Frameworks of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Absence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,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Louisiana Art and Science Museum,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Baton Rouge, LA</w:t>
      </w:r>
    </w:p>
    <w:p w14:paraId="61D13A8B" w14:textId="7583652D" w:rsidR="00C46FBA" w:rsidRPr="00C46FBA" w:rsidRDefault="00C46FBA" w:rsidP="00C46FBA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2018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Brandon </w:t>
      </w:r>
      <w:proofErr w:type="spellStart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Ballengée</w:t>
      </w:r>
      <w:proofErr w:type="spellEnd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: Frameworks of Absence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Expo Chicago, Chicago, Illinois</w:t>
      </w:r>
    </w:p>
    <w:p w14:paraId="03227F52" w14:textId="3700A413" w:rsidR="00C46FBA" w:rsidRPr="00C46FBA" w:rsidRDefault="00C46FBA" w:rsidP="00C46FBA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proofErr w:type="spellStart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Ti-tânes</w:t>
      </w:r>
      <w:proofErr w:type="spellEnd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and Other Myths of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the Anthropocene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Bannister Gallery, Rhode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Island College, Providence, Rhode Island</w:t>
      </w:r>
    </w:p>
    <w:p w14:paraId="54644AA1" w14:textId="33C3B1A9" w:rsidR="00C46FBA" w:rsidRPr="00C46FBA" w:rsidRDefault="00C46FBA" w:rsidP="00C46FBA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2017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Brandon </w:t>
      </w:r>
      <w:proofErr w:type="spellStart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Ballengée</w:t>
      </w:r>
      <w:proofErr w:type="spellEnd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: Sea of Vulnerability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Rowan University Art Gallery, Glassboro,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NJ</w:t>
      </w:r>
    </w:p>
    <w:p w14:paraId="7868729E" w14:textId="7DBA992F" w:rsidR="008E3104" w:rsidRPr="008E3104" w:rsidRDefault="008E3104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2016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B55FC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Waste </w:t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Land: A Survey of Works by Brandon Ballengée,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Univ</w:t>
      </w:r>
      <w:r w:rsid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ersity of Wyoming Art </w:t>
      </w:r>
      <w:r w:rsid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Museum,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Laramie WY</w:t>
      </w:r>
    </w:p>
    <w:p w14:paraId="57827E91" w14:textId="3B59D0CE" w:rsidR="008E3104" w:rsidRPr="008E3104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2015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8E3104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A Habit of Deciding Influence and Other Stories, </w:t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>Nowhere Gallery, Milan Italy</w:t>
      </w:r>
    </w:p>
    <w:p w14:paraId="0A48E3EC" w14:textId="280F0106" w:rsidR="00AF1010" w:rsidRPr="00F35CB8" w:rsidRDefault="008E3104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F1010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Breathing Space for the Hudson, </w:t>
      </w:r>
      <w:r w:rsidR="00AF1010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part of </w:t>
      </w:r>
      <w:r w:rsidR="00AF1010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Conservation Conversation</w:t>
      </w:r>
      <w:r w:rsidR="00AF1010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Garrison Art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Center, Garrison, NY</w:t>
      </w:r>
    </w:p>
    <w:p w14:paraId="5237D3DC" w14:textId="758003B3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Collapse,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Bemis Center for Contemporary Arts, Omaha, NE</w:t>
      </w:r>
    </w:p>
    <w:p w14:paraId="3CE460BE" w14:textId="23D648FC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Brandon Ballengée: The Frameworks of Absence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The Armory Show, Pier 94, Booth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844, New York, NY</w:t>
      </w:r>
    </w:p>
    <w:p w14:paraId="18AC2685" w14:textId="1CCB21D7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2014 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Brandon Ballengée: Collapse,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National Academy of Sciences, Washington D.C.</w:t>
      </w:r>
    </w:p>
    <w:p w14:paraId="1F4E79FC" w14:textId="7900232E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Ghosts of the Gulf: The Art and Biology of Brandon Ballengée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Beacon Institute for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Rivers and Estuaries, Beacon, NY</w:t>
      </w:r>
    </w:p>
    <w:p w14:paraId="20AA7ED5" w14:textId="140CC372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Eco-Displacement: Ghosts of the Gulf,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Acadiana Center for the Arts, Lafayette, LA</w:t>
      </w:r>
    </w:p>
    <w:p w14:paraId="47D07364" w14:textId="6FF5B9D8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Seasons in Hell,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Museum Het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Domein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Sittard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Netherlands</w:t>
      </w:r>
    </w:p>
    <w:p w14:paraId="22E79E25" w14:textId="46231B80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Nature’s Fading Chorus: The Works of Brandon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Ballengee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Midland Center for the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Arts, Alden B. Dow Museum of Art and Science, Midland, MI</w:t>
      </w:r>
    </w:p>
    <w:p w14:paraId="2044B377" w14:textId="77777777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2013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Committed,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DOCVA,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Viafarini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Milan, Italy</w:t>
      </w:r>
    </w:p>
    <w:p w14:paraId="46AB0AF4" w14:textId="43330B28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Augures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d’Innocence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Chateau du Domaine de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Chamarande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Chamarande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France, (catalogue) </w:t>
      </w:r>
    </w:p>
    <w:p w14:paraId="70601336" w14:textId="5A55F771" w:rsidR="00AF1010" w:rsidRPr="00F35CB8" w:rsidRDefault="00EB4FB8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The Cryptic Ones,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 Schuylkill Center for Environment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al Education, Philadelphia,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PA</w:t>
      </w:r>
    </w:p>
    <w:p w14:paraId="68B2DBAC" w14:textId="53E45F43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2012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Collapse: The Cry of Silent Forms,</w:t>
      </w:r>
      <w:r w:rsidR="00EB4FB8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Ronald F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eldman Fine Arts, New York, NY</w:t>
      </w:r>
    </w:p>
    <w:p w14:paraId="30A24F78" w14:textId="0B4F6AC0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2011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Audubon’s Absence,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Prospect New Orleans 2 Satellite, Longue Vue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House and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lastRenderedPageBreak/>
        <w:tab/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Gardens, New Orleans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</w:p>
    <w:p w14:paraId="24E9C46E" w14:textId="15D50307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2010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Praeter</w:t>
      </w:r>
      <w:proofErr w:type="spellEnd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</w:t>
      </w:r>
      <w:proofErr w:type="spellStart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Naturam</w:t>
      </w:r>
      <w:proofErr w:type="spellEnd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Parco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Vivente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Centro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d’Art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</w:t>
      </w:r>
      <w:proofErr w:type="spellEnd"/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Contemporanea</w:t>
      </w:r>
      <w:proofErr w:type="spellEnd"/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Torino, Italy</w:t>
      </w:r>
    </w:p>
    <w:p w14:paraId="1AF5A310" w14:textId="4EFE2D06" w:rsidR="00AF1010" w:rsidRPr="00F35CB8" w:rsidRDefault="00EB4FB8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noProof/>
          <w:color w:val="595959" w:themeColor="text1" w:themeTint="A6"/>
          <w:sz w:val="22"/>
          <w:szCs w:val="22"/>
        </w:rPr>
        <w:t xml:space="preserve">            </w:t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The Case of the Deviant Toad,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 Royal Institution of Great Britain, London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UK</w:t>
      </w:r>
    </w:p>
    <w:p w14:paraId="6352C216" w14:textId="2D6B2A20" w:rsidR="00EB4FB8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2009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Monstre</w:t>
      </w:r>
      <w:proofErr w:type="spellEnd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Sacré,</w:t>
      </w:r>
      <w:r w:rsidR="00EB4FB8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Nowhere Gallery, Milan, Italy, </w:t>
      </w:r>
    </w:p>
    <w:p w14:paraId="518BD561" w14:textId="4FA7D5CC" w:rsidR="00AF1010" w:rsidRPr="00F35CB8" w:rsidRDefault="00EB4FB8" w:rsidP="00EB4FB8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From Scales to Feathers: The Evanescent Presence of Sculpted Wings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Shrewsbury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Museum, </w:t>
      </w:r>
      <w:proofErr w:type="spellStart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Shropshire</w:t>
      </w:r>
      <w:proofErr w:type="spellEnd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England, travelling to: Williams Center Art Gall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ery,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Lafayette College, Easton</w:t>
      </w:r>
    </w:p>
    <w:p w14:paraId="4B32A74C" w14:textId="14F8DDC4" w:rsidR="00EB4FB8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2007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Early Life,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Peabody Museum of Natural History, Yale University, New Haven, CT, </w:t>
      </w:r>
    </w:p>
    <w:p w14:paraId="7C85BB3B" w14:textId="2203F27B" w:rsidR="00AF1010" w:rsidRPr="00F35CB8" w:rsidRDefault="00EB4FB8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Silent Migration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Central Park, Arsenal Gallery, New York City, NY</w:t>
      </w:r>
    </w:p>
    <w:p w14:paraId="316CD433" w14:textId="5A82CBC7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2006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Alchimie</w:t>
      </w:r>
      <w:proofErr w:type="spellEnd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de la </w:t>
      </w:r>
      <w:proofErr w:type="spellStart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Douleur</w:t>
      </w:r>
      <w:proofErr w:type="spellEnd"/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Puffin Cul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tural Forum, Teaneck Creek, NJ</w:t>
      </w:r>
    </w:p>
    <w:p w14:paraId="3715757B" w14:textId="541E58D7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2005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Brandon Ballengée,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Archibald Arts, New York, NY</w:t>
      </w:r>
    </w:p>
    <w:p w14:paraId="4D48B810" w14:textId="6FAFFC99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2004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Losing Ground: The Rapidly Changing Ecology of Jamaica Bay,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Jamaica Center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for Arts and Learning, New York, NY</w:t>
      </w:r>
    </w:p>
    <w:p w14:paraId="79CA297B" w14:textId="7841FEE1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2003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Breathing Space for The Hudson,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Wave Hill, New York, NY</w:t>
      </w:r>
    </w:p>
    <w:p w14:paraId="5BA6548F" w14:textId="616ABFFF" w:rsidR="00AF1010" w:rsidRPr="00F35CB8" w:rsidRDefault="00EB4FB8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Imaging Biodiversity 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(collaborative with Stanley K. Sessions), </w:t>
      </w:r>
      <w:proofErr w:type="spellStart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Yager</w:t>
      </w:r>
      <w:proofErr w:type="spellEnd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Museum,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Hartwick College, Oneonta, NY</w:t>
      </w:r>
    </w:p>
    <w:p w14:paraId="1706DBFA" w14:textId="383C8328" w:rsidR="00AF1010" w:rsidRPr="00F35CB8" w:rsidRDefault="00AF1010" w:rsidP="00AF101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2001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EB4FB8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The Red Bloom and Brown Tide,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Hillwood Art Museum, Long Island University, </w:t>
      </w:r>
      <w:r w:rsidR="00EB4FB8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Brookville, NY</w:t>
      </w:r>
    </w:p>
    <w:p w14:paraId="7D31BA1E" w14:textId="7C2F185E" w:rsidR="00AF1010" w:rsidRPr="00F35CB8" w:rsidRDefault="00EB4FB8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1998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The Tragedy of Miscalculated Reason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Holland Tunnel Art Projects, New York, NY,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ACME. LABS: Variation 3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76 Varick, New York, NY</w:t>
      </w:r>
    </w:p>
    <w:p w14:paraId="35C6C9C8" w14:textId="77777777" w:rsidR="00EB4FB8" w:rsidRPr="00F35CB8" w:rsidRDefault="00EB4FB8" w:rsidP="00AF101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</w:p>
    <w:p w14:paraId="77BE08DB" w14:textId="02AF35F5" w:rsidR="00AF1010" w:rsidRDefault="001B55FC" w:rsidP="00AF1010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b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/>
          <w:color w:val="595959" w:themeColor="text1" w:themeTint="A6"/>
          <w:sz w:val="22"/>
          <w:szCs w:val="22"/>
        </w:rPr>
        <w:t>Selected Public Art</w:t>
      </w:r>
    </w:p>
    <w:p w14:paraId="689820F6" w14:textId="02C673CC" w:rsidR="00C46FBA" w:rsidRPr="00C46FBA" w:rsidRDefault="00C46FBA" w:rsidP="00C46FBA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2018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Love Motels for Insects: Science Gallery Lab Detroit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Variation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Science Gallery Lab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Detroit, Detroit, Michigan</w:t>
      </w:r>
    </w:p>
    <w:p w14:paraId="30B4F9A5" w14:textId="7F0C1D39" w:rsidR="00C46FBA" w:rsidRPr="00C46FBA" w:rsidRDefault="00C46FBA" w:rsidP="00C46FBA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Love Motels for Insects: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proofErr w:type="spellStart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Ephydra</w:t>
      </w:r>
      <w:proofErr w:type="spellEnd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proofErr w:type="spellStart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Cinerea</w:t>
      </w:r>
      <w:proofErr w:type="spellEnd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Variation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Natural History Museum of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Utah, University of Utah, Salt Lake City, Utah</w:t>
      </w:r>
    </w:p>
    <w:p w14:paraId="16B5B78C" w14:textId="16165E06" w:rsidR="00C46FBA" w:rsidRPr="00C46FBA" w:rsidRDefault="00C46FBA" w:rsidP="00C46FBA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2017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Love Motels for Insects: </w:t>
      </w:r>
      <w:proofErr w:type="spellStart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Anax</w:t>
      </w:r>
      <w:proofErr w:type="spellEnd"/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Junius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Variation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,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Freedom Prep Charter School, Virtua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C46FBA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Campus, Camden, NJ</w:t>
      </w:r>
    </w:p>
    <w:p w14:paraId="32F4397B" w14:textId="6156B2DA" w:rsidR="008E3104" w:rsidRDefault="008E3104" w:rsidP="00D15F2D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2016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B55FC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Love Motel for Insects: </w:t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Emperor Gun Moth Variation,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City of Joondalup, WA </w:t>
      </w:r>
      <w:r w:rsid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Australia</w:t>
      </w:r>
    </w:p>
    <w:p w14:paraId="59D61720" w14:textId="4AEF71ED" w:rsidR="008E3104" w:rsidRDefault="008E3104" w:rsidP="00D15F2D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Love Motel for Insects: </w:t>
      </w:r>
      <w:proofErr w:type="spellStart"/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Ephemerella</w:t>
      </w:r>
      <w:proofErr w:type="spellEnd"/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proofErr w:type="spellStart"/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Ignita</w:t>
      </w:r>
      <w:proofErr w:type="spellEnd"/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Variation, Kendal Calling Festival, </w:t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Lowther Deer Park, Cumbria England</w:t>
      </w:r>
    </w:p>
    <w:p w14:paraId="4FF5AB66" w14:textId="204D93F8" w:rsidR="008E3104" w:rsidRPr="008E3104" w:rsidRDefault="008E3104" w:rsidP="00D15F2D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Love Motel for Insects: Laramie Train Depot Variation,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Laramie Train Depot,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Laramie WY</w:t>
      </w:r>
    </w:p>
    <w:p w14:paraId="5B324A0A" w14:textId="3D1271D5" w:rsidR="008E3104" w:rsidRPr="008E3104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2015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8E3104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Love Motel for Insects, </w:t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for Abandon Normal Devices Festival, </w:t>
      </w:r>
      <w:proofErr w:type="spellStart"/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>Grizedale</w:t>
      </w:r>
      <w:proofErr w:type="spellEnd"/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Forest UK</w:t>
      </w:r>
    </w:p>
    <w:p w14:paraId="5066B26B" w14:textId="01EE5F87" w:rsidR="00AF1010" w:rsidRPr="00F35CB8" w:rsidRDefault="008E3104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Motels for Insects: </w:t>
      </w:r>
      <w:proofErr w:type="spellStart"/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Brightwalk</w:t>
      </w:r>
      <w:proofErr w:type="spellEnd"/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Variations, </w:t>
      </w:r>
      <w:proofErr w:type="spellStart"/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Brightwalk</w:t>
      </w:r>
      <w:proofErr w:type="spellEnd"/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Charlotte, NC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(permanent)</w:t>
      </w:r>
    </w:p>
    <w:p w14:paraId="0ED78C44" w14:textId="4445C06F" w:rsidR="00AF1010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2014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Motels for Insects: </w:t>
      </w:r>
      <w:proofErr w:type="spellStart"/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Anax</w:t>
      </w:r>
      <w:proofErr w:type="spellEnd"/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Junius Variation, </w:t>
      </w:r>
      <w:r w:rsidRPr="00F35CB8">
        <w:rPr>
          <w:rFonts w:ascii="Century Gothic" w:hAnsi="Century Gothic" w:cs="Helvetica"/>
          <w:color w:val="595959" w:themeColor="text1" w:themeTint="A6"/>
          <w:sz w:val="22"/>
          <w:szCs w:val="22"/>
        </w:rPr>
        <w:t xml:space="preserve">Herbert F. Johnson Museum of Art, </w:t>
      </w:r>
      <w:r w:rsidR="00D15F2D" w:rsidRPr="00F35CB8">
        <w:rPr>
          <w:rFonts w:ascii="Century Gothic" w:hAnsi="Century Gothic" w:cs="Helvetica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Helvetica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Helvetica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color w:val="595959" w:themeColor="text1" w:themeTint="A6"/>
          <w:sz w:val="22"/>
          <w:szCs w:val="22"/>
        </w:rPr>
        <w:t>Co</w:t>
      </w:r>
      <w:r w:rsidR="00D15F2D" w:rsidRPr="00F35CB8">
        <w:rPr>
          <w:rFonts w:ascii="Century Gothic" w:hAnsi="Century Gothic" w:cs="Helvetica"/>
          <w:color w:val="595959" w:themeColor="text1" w:themeTint="A6"/>
          <w:sz w:val="22"/>
          <w:szCs w:val="22"/>
        </w:rPr>
        <w:t>rnell University, Ithaca, NY</w:t>
      </w:r>
    </w:p>
    <w:p w14:paraId="7E2CB490" w14:textId="6365420A" w:rsidR="00AF1010" w:rsidRPr="00F35CB8" w:rsidRDefault="00D15F2D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Motels for Insects: Het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Domein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Variation,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Museum Het </w:t>
      </w:r>
      <w:proofErr w:type="spellStart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Domein</w:t>
      </w:r>
      <w:proofErr w:type="spellEnd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Sittard</w:t>
      </w:r>
      <w:proofErr w:type="spellEnd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Netherlands</w:t>
      </w:r>
    </w:p>
    <w:p w14:paraId="1417EA6E" w14:textId="49648A43" w:rsidR="00AF1010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2013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Motels for Insects: </w:t>
      </w:r>
      <w:proofErr w:type="spellStart"/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Anax</w:t>
      </w:r>
      <w:proofErr w:type="spellEnd"/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Junius Variation,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Central Park, New York, NY</w:t>
      </w:r>
    </w:p>
    <w:p w14:paraId="74894A03" w14:textId="47A29667" w:rsidR="00AF1010" w:rsidRPr="00F35CB8" w:rsidRDefault="00D15F2D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Love Motels for Insects: </w:t>
      </w:r>
      <w:proofErr w:type="spellStart"/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Magicicada</w:t>
      </w:r>
      <w:proofErr w:type="spellEnd"/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Variation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(permanent),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Staten Island Museum,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Staten Island, NY</w:t>
      </w:r>
    </w:p>
    <w:p w14:paraId="5B457CF0" w14:textId="13CF7B1E" w:rsidR="00D15F2D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2012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Motels for Insects: </w:t>
      </w:r>
      <w:proofErr w:type="spellStart"/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Actius</w:t>
      </w:r>
      <w:proofErr w:type="spellEnd"/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Luna Variation,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Jim Kempner Fine Art, New York, NY</w:t>
      </w:r>
    </w:p>
    <w:p w14:paraId="51E93CF1" w14:textId="0FE9BFB2" w:rsidR="00AF1010" w:rsidRPr="00F35CB8" w:rsidRDefault="00D15F2D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Works on Paper,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Marin Community Foundation, Novato, CA</w:t>
      </w:r>
    </w:p>
    <w:p w14:paraId="0497350A" w14:textId="6A529782" w:rsidR="00AF1010" w:rsidRPr="00F35CB8" w:rsidRDefault="00D15F2D" w:rsidP="00D15F2D">
      <w:pPr>
        <w:widowControl w:val="0"/>
        <w:autoSpaceDE w:val="0"/>
        <w:autoSpaceDN w:val="0"/>
        <w:adjustRightInd w:val="0"/>
        <w:ind w:left="-9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Motels for Insects: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Actius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Luna Variation,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The Point, Bronx, NY, (permanent)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lastRenderedPageBreak/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Motels for Insects: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Anax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Junius Variation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Smithsonian National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Zoological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Park, Washington DC</w:t>
      </w:r>
    </w:p>
    <w:p w14:paraId="37DA8019" w14:textId="5AF1F276" w:rsidR="00AF1010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2012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Love Motels for Insects: Washington DC Variation,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Smithsonian National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Zoological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Park, Washington DC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</w:p>
    <w:p w14:paraId="4785D1CA" w14:textId="3A4C2932" w:rsidR="00D15F2D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2011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 for Insects: Nola Variation,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 Front, New Orleans, LA</w:t>
      </w:r>
    </w:p>
    <w:p w14:paraId="54711327" w14:textId="4A1DF589" w:rsidR="00AF1010" w:rsidRPr="00F35CB8" w:rsidRDefault="00D15F2D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Love Motel for Insects: Delhi Variation,</w:t>
      </w:r>
      <w:r w:rsidR="00AF1010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Select </w:t>
      </w:r>
      <w:proofErr w:type="spellStart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Citywalk</w:t>
      </w:r>
      <w:proofErr w:type="spellEnd"/>
      <w:r w:rsidR="00AF101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New Delhi, India</w:t>
      </w:r>
    </w:p>
    <w:p w14:paraId="10F8915E" w14:textId="5E2C5727" w:rsidR="00AF1010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2010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Love Motel for Insects: Lough Boora Variation,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Sculpture in the Parklands, County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Offaly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Ireland</w:t>
      </w:r>
    </w:p>
    <w:p w14:paraId="27E4693D" w14:textId="0EB8FA04" w:rsidR="00D15F2D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2008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Love Motels for Insects: YSP Variation,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Yorkshire Sculpture Park, Wakefield,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UK</w:t>
      </w:r>
    </w:p>
    <w:p w14:paraId="2AED8097" w14:textId="2B2017BE" w:rsidR="00AF1010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2007 </w:t>
      </w:r>
      <w:r w:rsidR="00D15F2D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Love Motels for Insects: Essex Variation,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Gunpowder Park, London UK</w:t>
      </w:r>
    </w:p>
    <w:p w14:paraId="338138EF" w14:textId="1F98B885" w:rsidR="00D15F2D" w:rsidRPr="00F35CB8" w:rsidRDefault="00D15F2D" w:rsidP="00D15F2D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Love Motels for Insects: Hackney Variation,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Space, London UK</w:t>
      </w:r>
    </w:p>
    <w:p w14:paraId="40EB8841" w14:textId="01177C8E" w:rsidR="00D15F2D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2006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Love Motel for Insects: New Haven Variation,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Artspace, New Haven, CT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 </w:t>
      </w:r>
    </w:p>
    <w:p w14:paraId="746AF898" w14:textId="58DAA118" w:rsidR="00AF1010" w:rsidRPr="00F35CB8" w:rsidRDefault="00AF1010" w:rsidP="00D15F2D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2005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Love Motel for Insects: Bavaria Variation,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Kunstverein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I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ngolstadt, Ingolstadt, </w:t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D15F2D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Germany</w:t>
      </w:r>
    </w:p>
    <w:p w14:paraId="37B3C9E9" w14:textId="77777777" w:rsidR="007A4470" w:rsidRPr="00F35CB8" w:rsidRDefault="007A4470" w:rsidP="00AF1010">
      <w:pPr>
        <w:jc w:val="right"/>
        <w:rPr>
          <w:rFonts w:ascii="Century Gothic" w:hAnsi="Century Gothic"/>
          <w:b/>
          <w:color w:val="595959" w:themeColor="text1" w:themeTint="A6"/>
          <w:sz w:val="22"/>
          <w:szCs w:val="22"/>
        </w:rPr>
      </w:pPr>
    </w:p>
    <w:p w14:paraId="0907C7CC" w14:textId="684D9BFE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b/>
          <w:color w:val="595959" w:themeColor="text1" w:themeTint="A6"/>
          <w:sz w:val="22"/>
          <w:szCs w:val="22"/>
        </w:rPr>
        <w:t>Selected Biennials and Group Exhibitions</w:t>
      </w:r>
    </w:p>
    <w:p w14:paraId="5395DA47" w14:textId="0B7E2A77" w:rsidR="00E95AC0" w:rsidRPr="00E95AC0" w:rsidRDefault="00E95AC0" w:rsidP="00E95AC0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2018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MUDAM Luxembourg,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Musée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D'art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Moderne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Grand-Duc Jean, Luxembourg City,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Luxembourg, No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Man’s Land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Espaces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Naturels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Terrains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D'expérimentation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</w:p>
    <w:p w14:paraId="36E3B70D" w14:textId="022FD4FA" w:rsidR="00E95AC0" w:rsidRPr="00E95AC0" w:rsidRDefault="00E95AC0" w:rsidP="00E95AC0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Aa29 Project Space, Milan, Italy,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Domande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sul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Vivente</w:t>
      </w:r>
      <w:proofErr w:type="spellEnd"/>
    </w:p>
    <w:p w14:paraId="58F23EB8" w14:textId="000A21B6" w:rsidR="00E95AC0" w:rsidRPr="00E95AC0" w:rsidRDefault="00E95AC0" w:rsidP="00E95AC0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Whatcom Museum, Bellingham, Washington, Endangered Species</w:t>
      </w:r>
    </w:p>
    <w:p w14:paraId="605D003E" w14:textId="1FBC0103" w:rsidR="00E95AC0" w:rsidRPr="00E95AC0" w:rsidRDefault="00E95AC0" w:rsidP="00E95AC0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2017 </w:t>
      </w: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Science Gallery Dublin, Dublin, Ireland, In Case of Emergency (catalog)</w:t>
      </w:r>
    </w:p>
    <w:p w14:paraId="6ADF3DD6" w14:textId="2D5D84B2" w:rsidR="00E95AC0" w:rsidRPr="00E95AC0" w:rsidRDefault="00E95AC0" w:rsidP="00E95AC0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Centro de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Arte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y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Technolía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Etopia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Zaragoza, Spain,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PostNature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(catalog)</w:t>
      </w:r>
    </w:p>
    <w:p w14:paraId="1154297D" w14:textId="77B86F09" w:rsidR="00E95AC0" w:rsidRPr="00E95AC0" w:rsidRDefault="00E95AC0" w:rsidP="00E95AC0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Museum De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Domijnen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Sittard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, Netherlands, </w:t>
      </w:r>
      <w:proofErr w:type="spellStart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Ecoventions</w:t>
      </w:r>
      <w:proofErr w:type="spellEnd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 xml:space="preserve"> Europe (catalog)</w:t>
      </w:r>
    </w:p>
    <w:p w14:paraId="64C865DE" w14:textId="7988AC52" w:rsidR="00E95AC0" w:rsidRPr="00E95AC0" w:rsidRDefault="00E95AC0" w:rsidP="00E95AC0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Alter Ego Art Projects, Knokke, Belgium, Creating a Void</w:t>
      </w:r>
    </w:p>
    <w:p w14:paraId="652DBB08" w14:textId="0B47AFF7" w:rsidR="007A4470" w:rsidRPr="00E95AC0" w:rsidRDefault="00E95AC0" w:rsidP="00E95AC0">
      <w:pPr>
        <w:widowControl w:val="0"/>
        <w:autoSpaceDE w:val="0"/>
        <w:autoSpaceDN w:val="0"/>
        <w:adjustRightInd w:val="0"/>
        <w:rPr>
          <w:rFonts w:ascii="Century Gothic" w:hAnsi="Century Gothic" w:cs="Times"/>
          <w:bCs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ab/>
      </w:r>
      <w:bookmarkStart w:id="0" w:name="_GoBack"/>
      <w:bookmarkEnd w:id="0"/>
      <w:r w:rsidRPr="00E95AC0">
        <w:rPr>
          <w:rFonts w:ascii="Century Gothic" w:hAnsi="Century Gothic" w:cs="Times"/>
          <w:bCs/>
          <w:color w:val="595959" w:themeColor="text1" w:themeTint="A6"/>
          <w:sz w:val="22"/>
          <w:szCs w:val="22"/>
        </w:rPr>
        <w:t>Heckscher Museum of Art, Huntington, NY, Earth Muse Art and the Environment</w:t>
      </w:r>
    </w:p>
    <w:p w14:paraId="07A5D358" w14:textId="104E9E73" w:rsidR="008E3104" w:rsidRDefault="00AD1252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2016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8E3104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On the Origin of Art, </w:t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>Museum of Old and New Art, Tasmania Australia</w:t>
      </w:r>
    </w:p>
    <w:p w14:paraId="1CB614F4" w14:textId="23303527" w:rsidR="008E3104" w:rsidRDefault="008E3104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SNACKS,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Power Station of Art, Shanghai China</w:t>
      </w:r>
    </w:p>
    <w:p w14:paraId="719CB09C" w14:textId="46257F52" w:rsidR="008E3104" w:rsidRDefault="008E3104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The Conference of the Birds,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Shirley </w:t>
      </w:r>
      <w:proofErr w:type="spellStart"/>
      <w:r>
        <w:rPr>
          <w:rFonts w:ascii="Century Gothic" w:hAnsi="Century Gothic" w:cs="Arial"/>
          <w:color w:val="595959" w:themeColor="text1" w:themeTint="A6"/>
          <w:sz w:val="22"/>
          <w:szCs w:val="22"/>
        </w:rPr>
        <w:t>Fiterman</w:t>
      </w:r>
      <w:proofErr w:type="spellEnd"/>
      <w:r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Art Center, Borough of Manhattan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Community College, New York NY</w:t>
      </w:r>
    </w:p>
    <w:p w14:paraId="2792583D" w14:textId="1B7072EE" w:rsidR="008E3104" w:rsidRDefault="008E3104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NatureCultures</w:t>
      </w:r>
      <w:proofErr w:type="spellEnd"/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Alfred Ehrhardt Stiftung, Berlin Germany</w:t>
      </w:r>
    </w:p>
    <w:p w14:paraId="2CF70465" w14:textId="2D81D18A" w:rsidR="008E3104" w:rsidRDefault="008E3104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Rare Bird: John James Audubon and Contemporary Art,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Berman Museum of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Ursinus College, Collegeville PA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</w:p>
    <w:p w14:paraId="68505FEA" w14:textId="5627964B" w:rsidR="008E3104" w:rsidRDefault="008E3104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Manmade, </w:t>
      </w:r>
      <w:proofErr w:type="spellStart"/>
      <w:r>
        <w:rPr>
          <w:rFonts w:ascii="Century Gothic" w:hAnsi="Century Gothic" w:cs="Arial"/>
          <w:color w:val="595959" w:themeColor="text1" w:themeTint="A6"/>
          <w:sz w:val="22"/>
          <w:szCs w:val="22"/>
        </w:rPr>
        <w:t>Raversyde</w:t>
      </w:r>
      <w:proofErr w:type="spellEnd"/>
      <w:r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ANNO 1465, </w:t>
      </w:r>
      <w:proofErr w:type="spellStart"/>
      <w:r>
        <w:rPr>
          <w:rFonts w:ascii="Century Gothic" w:hAnsi="Century Gothic" w:cs="Arial"/>
          <w:color w:val="595959" w:themeColor="text1" w:themeTint="A6"/>
          <w:sz w:val="22"/>
          <w:szCs w:val="22"/>
        </w:rPr>
        <w:t>Ostende</w:t>
      </w:r>
      <w:proofErr w:type="spellEnd"/>
      <w:r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Belgium</w:t>
      </w:r>
    </w:p>
    <w:p w14:paraId="3199037D" w14:textId="7EEF2FD4" w:rsidR="008E3104" w:rsidRPr="008E3104" w:rsidRDefault="008E3104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8E3104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Curated By, </w:t>
      </w:r>
      <w:r w:rsidRPr="008E3104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Galerie Elisabeth and Klaus </w:t>
      </w:r>
      <w:proofErr w:type="spellStart"/>
      <w:r w:rsidRPr="008E3104">
        <w:rPr>
          <w:rFonts w:ascii="Century Gothic" w:hAnsi="Century Gothic" w:cs="Arial"/>
          <w:color w:val="595959" w:themeColor="text1" w:themeTint="A6"/>
          <w:sz w:val="22"/>
          <w:szCs w:val="22"/>
        </w:rPr>
        <w:t>Thoman</w:t>
      </w:r>
      <w:proofErr w:type="spellEnd"/>
      <w:r>
        <w:rPr>
          <w:rFonts w:ascii="Century Gothic" w:hAnsi="Century Gothic" w:cs="Arial"/>
          <w:color w:val="595959" w:themeColor="text1" w:themeTint="A6"/>
          <w:sz w:val="22"/>
          <w:szCs w:val="22"/>
        </w:rPr>
        <w:t>, Vienna Austria</w:t>
      </w:r>
    </w:p>
    <w:p w14:paraId="0B53F48D" w14:textId="29222734" w:rsidR="00AD1252" w:rsidRDefault="008E3104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AD1252" w:rsidRPr="003620D5">
        <w:rPr>
          <w:rFonts w:ascii="Century Gothic" w:hAnsi="Century Gothic"/>
          <w:bCs/>
          <w:i/>
          <w:color w:val="595959"/>
          <w:sz w:val="22"/>
          <w:szCs w:val="22"/>
        </w:rPr>
        <w:t xml:space="preserve">Repurposed Realities, </w:t>
      </w:r>
      <w:r w:rsidR="00AD1252" w:rsidRPr="003620D5">
        <w:rPr>
          <w:rFonts w:ascii="Century Gothic" w:hAnsi="Century Gothic"/>
          <w:bCs/>
          <w:color w:val="595959"/>
          <w:sz w:val="22"/>
          <w:szCs w:val="22"/>
        </w:rPr>
        <w:t>Goya Contemporary Gallery, Baltimore MD</w:t>
      </w:r>
    </w:p>
    <w:p w14:paraId="31FFFFB2" w14:textId="45010F5A" w:rsidR="008E3104" w:rsidRPr="008E3104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2015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8E3104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Grounded Visions: Artistic Research into Environmental Issues, </w:t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ETH Zurich, Institute </w:t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for Integrated Biology, Zurich Switzerland</w:t>
      </w:r>
    </w:p>
    <w:p w14:paraId="6A029686" w14:textId="44877FCD" w:rsidR="007A4470" w:rsidRPr="00F35CB8" w:rsidRDefault="008E3104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Compendium,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Islip Art Museum, East Islip, NY </w:t>
      </w:r>
    </w:p>
    <w:p w14:paraId="6C4A609E" w14:textId="713EAE89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Photography and the Scientific Spirit,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John Michael Kohler Arts Center, Sheboygan,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WI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October 20, 2015 – February 14, 2016. </w:t>
      </w:r>
    </w:p>
    <w:p w14:paraId="32876E88" w14:textId="2B104DA4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proofErr w:type="spellStart"/>
      <w:proofErr w:type="gram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Art:laB</w:t>
      </w:r>
      <w:proofErr w:type="spellEnd"/>
      <w:proofErr w:type="gram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DeNovo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University of Aberdeen, Scotland, Institute of Medical Sciences, </w:t>
      </w:r>
    </w:p>
    <w:p w14:paraId="04663F1C" w14:textId="390AD8AB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ART System: The Changing Climate of the Arts and Sciences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Nora Eccles Harrison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Museum of Art, Utah State University, Logan, UT</w:t>
      </w:r>
    </w:p>
    <w:p w14:paraId="6C873CC2" w14:textId="1BEA780F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2014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Green Light District,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BudaFabriek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Kortrijk, Belgium</w:t>
      </w:r>
    </w:p>
    <w:p w14:paraId="1B32DB29" w14:textId="54E96060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Pets, Beast &amp; Dinner: Relations between Human and Animal Creatures,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Gallery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Bergen, Bergen Community College,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Parasmus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NJ, </w:t>
      </w:r>
    </w:p>
    <w:p w14:paraId="090E70F7" w14:textId="1D1F3850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Ecological Interventions,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The Sanctuary for Independent Media, Rensselaer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lastRenderedPageBreak/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Polytechnic Institute, Troy, NY</w:t>
      </w:r>
    </w:p>
    <w:p w14:paraId="0A1068A2" w14:textId="4607E6C6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[macro]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biologies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II: organisms,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 Laboratory Berlin, Berlin, Germany</w:t>
      </w:r>
    </w:p>
    <w:p w14:paraId="328ACB78" w14:textId="4E775743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3B41BB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Beyond Earth Art: Contemporary Artists and the Environment,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Herbert F. Johnson 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Museum of Art, Cornell University, Ithaca, NY</w:t>
      </w:r>
    </w:p>
    <w:p w14:paraId="11AC926A" w14:textId="322BBF26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2013 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3B41BB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Global Fold: 43 ̊ Latitude,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Jilin University 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of Changchun, Changchun, China</w:t>
      </w:r>
    </w:p>
    <w:p w14:paraId="24799B7D" w14:textId="0494278E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Imaginary Landscape,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I.D.E.A.S. 40203, Louisville, KY, </w:t>
      </w:r>
    </w:p>
    <w:p w14:paraId="684EDFFA" w14:textId="3A6CFA56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Signs of Existence: Biotech Art,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Amelie A. Wallace Gallery, SUNY College, Old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Westbury, NY</w:t>
      </w:r>
    </w:p>
    <w:p w14:paraId="34F3644B" w14:textId="5D2CC460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eCONSCIOUSNESS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Central Ho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use of Artists, Moscow, Russia</w:t>
      </w:r>
    </w:p>
    <w:p w14:paraId="785B6F5A" w14:textId="00E50602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Z-node selection: Art and Science Research,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Zurich University o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f the Art, Zurich,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Switzerland</w:t>
      </w:r>
    </w:p>
    <w:p w14:paraId="66CBD54A" w14:textId="2123CD28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Consume,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Gallery@calit2, Universit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y of California, San Diego, CA</w:t>
      </w:r>
    </w:p>
    <w:p w14:paraId="34C272FE" w14:textId="03BFCFFF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De La Nature,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Les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Territoires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Montreal, Canada</w:t>
      </w:r>
    </w:p>
    <w:p w14:paraId="22C23E76" w14:textId="371A1DDE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2012 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3B41BB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Soft Control,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Koroška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Galerija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&amp;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Kibla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Multim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edia Center, Maribor, Slovenia</w:t>
      </w:r>
    </w:p>
    <w:p w14:paraId="10E2F396" w14:textId="60F08CCD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Works on Water,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Marin Commu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nity Foundation, Novato, CA</w:t>
      </w:r>
    </w:p>
    <w:p w14:paraId="6DA7763D" w14:textId="6335A474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Peekskill Project,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Hudson Valley Center for Contemporary Art, Peekskill, NY</w:t>
      </w:r>
    </w:p>
    <w:p w14:paraId="4C6FFD91" w14:textId="4E8DF8EF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BIOS – Concepts of Life in Contemporary Sculpture,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Georg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Kolbe Museum, Berlin,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Germany</w:t>
      </w:r>
    </w:p>
    <w:p w14:paraId="3007270A" w14:textId="26FF671D" w:rsidR="003B41BB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Every Exit is an Entrance,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Exit Art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/The First World, New York, NY</w:t>
      </w:r>
    </w:p>
    <w:p w14:paraId="0E5077C4" w14:textId="04EB28CA" w:rsidR="007A4470" w:rsidRPr="00F35CB8" w:rsidRDefault="003B41BB" w:rsidP="003B41B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Lost and Found: Louisiana’s Landscapes Revisited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Acadiana Cen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ter for the Arts,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Lafayette, LA</w:t>
      </w:r>
    </w:p>
    <w:p w14:paraId="400F4C7B" w14:textId="6BA11AF7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2011 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3B41BB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In Context: Public. Art. Ecology II,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Khoj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Studios &amp; Se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lect </w:t>
      </w:r>
      <w:proofErr w:type="spellStart"/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Citywalk</w:t>
      </w:r>
      <w:proofErr w:type="spellEnd"/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New Delhi, India</w:t>
      </w:r>
    </w:p>
    <w:p w14:paraId="16307093" w14:textId="5D4B2978" w:rsidR="003B41BB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Eco-Art,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Porin,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Taidemuseo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Pori, Finland, </w:t>
      </w:r>
    </w:p>
    <w:p w14:paraId="6DD682B5" w14:textId="048317D3" w:rsidR="003B41BB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Transmediale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11,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Embassy of Canada, Berlin, Germany, </w:t>
      </w:r>
    </w:p>
    <w:p w14:paraId="25F5DFF4" w14:textId="7809E444" w:rsidR="007A4470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First Exhibition,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Verbeke Gallery, Antwerp, Belgium </w:t>
      </w:r>
    </w:p>
    <w:p w14:paraId="649D623D" w14:textId="1D329FC3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2010 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3B41BB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STEP 09 Art Fair,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Muse Della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Scienza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e D</w:t>
      </w:r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ella </w:t>
      </w:r>
      <w:proofErr w:type="spellStart"/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Tecnologia</w:t>
      </w:r>
      <w:proofErr w:type="spellEnd"/>
      <w:r w:rsidR="003B41B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Milano, Italy</w:t>
      </w:r>
    </w:p>
    <w:p w14:paraId="7BCD09CF" w14:textId="4523CE63" w:rsidR="003B41BB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Polemically Small,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Charlie Smith Gallery, London UK</w:t>
      </w:r>
    </w:p>
    <w:p w14:paraId="3167BA10" w14:textId="26544336" w:rsidR="003B41BB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>Sustainable Philanthropist,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Koning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Bou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dewijngebouw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Brussels, Belgium</w:t>
      </w:r>
    </w:p>
    <w:p w14:paraId="41732D89" w14:textId="55B863DA" w:rsidR="003B41BB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Resurrectine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Ronald Feldman Fine Arts, New York, NY</w:t>
      </w:r>
    </w:p>
    <w:p w14:paraId="095377D6" w14:textId="3C0584B8" w:rsidR="003B41BB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Antroposfera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: New Life Forms,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Fondazione Marino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Golinelli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Palazzo Re Enzo,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Bologna, Italy</w:t>
      </w:r>
    </w:p>
    <w:p w14:paraId="6E70E34C" w14:textId="483EEBD4" w:rsidR="003B41BB" w:rsidRPr="00F35CB8" w:rsidRDefault="003B41BB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Last Book,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entral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Bibliothek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Zürich, Switzerland, </w:t>
      </w:r>
    </w:p>
    <w:p w14:paraId="509B095E" w14:textId="7C03D82E" w:rsidR="007A4470" w:rsidRPr="00F35CB8" w:rsidRDefault="003B41BB" w:rsidP="003B41B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Collecting for a New Millennium: Recent Acquisitions 2000 – 2010,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Hu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dson River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Museum, Yonkers, NY</w:t>
      </w:r>
    </w:p>
    <w:p w14:paraId="2E88FBC5" w14:textId="23CE91AF" w:rsidR="007A4470" w:rsidRPr="00F35CB8" w:rsidRDefault="007A4470" w:rsidP="00884375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2009 </w:t>
      </w:r>
      <w:r w:rsidR="0088437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884375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Journées</w:t>
      </w:r>
      <w:proofErr w:type="spellEnd"/>
      <w:r w:rsidR="00884375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de la Culture,</w:t>
      </w:r>
      <w:r w:rsidR="00884375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[SAT] Société des arts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Te</w:t>
      </w:r>
      <w:r w:rsidR="0088437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chnologiques</w:t>
      </w:r>
      <w:proofErr w:type="spellEnd"/>
      <w:r w:rsidR="0088437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Montréal, Canada</w:t>
      </w:r>
    </w:p>
    <w:p w14:paraId="582F6FE9" w14:textId="45629D7C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2008 </w:t>
      </w:r>
      <w:r w:rsidR="00534456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Last Book,</w:t>
      </w:r>
      <w:r w:rsidR="00534456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Biblioteca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Nacional, Buenos Aires, Argentina </w:t>
      </w:r>
    </w:p>
    <w:p w14:paraId="2EE51217" w14:textId="513395AC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Nature (Re)made,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Williams Center for the Arts, Lafayette College, Easton, PA </w:t>
      </w:r>
    </w:p>
    <w:p w14:paraId="24F3CB08" w14:textId="1630AA80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Biological Agents: Artistic Engagements in our Growing Bio-Culture,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Gallery 400,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 University of Illinois at Chicago, Chicago, IL</w:t>
      </w:r>
    </w:p>
    <w:p w14:paraId="37C0C11B" w14:textId="28A8CE0A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Ars Electronica Festival,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Ars Electronica Center, Museu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 of the Future, Linz, Austria</w:t>
      </w:r>
    </w:p>
    <w:p w14:paraId="78BD026B" w14:textId="7DDFAAB5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Evolution Haute Couture: Art and Science in the Post- Biological Age,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National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Centre for Contemporary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Art, Kaliningrad Branch, Russia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</w:p>
    <w:p w14:paraId="1BB47A73" w14:textId="6CEEFA04" w:rsidR="00534456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1% Water,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Z33,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Hassalt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Belgium</w:t>
      </w:r>
    </w:p>
    <w:p w14:paraId="6C446020" w14:textId="15B5724F" w:rsidR="00534456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Places,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Jim Kempner Fine Art, New York, NY</w:t>
      </w:r>
    </w:p>
    <w:p w14:paraId="30B3BD02" w14:textId="3432A374" w:rsidR="00534456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Feeling the Heat,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Deutsche Bank Gallery, New York, NY </w:t>
      </w:r>
    </w:p>
    <w:p w14:paraId="0612CC5E" w14:textId="26FA69EF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EPA (Environmental Performance Actions),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Exit Art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/The First World, New York, NY</w:t>
      </w:r>
    </w:p>
    <w:p w14:paraId="48DFE81B" w14:textId="0695999C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2007 </w:t>
      </w:r>
      <w:r w:rsidR="00534456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34456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Green is the New Black,</w:t>
      </w:r>
      <w:r w:rsidR="00534456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Melan</w:t>
      </w:r>
      <w:r w:rsidR="00534456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ie Cooper Gallery, Chicago, IL</w:t>
      </w:r>
    </w:p>
    <w:p w14:paraId="50D82601" w14:textId="5E8CFFB1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Biotechnique,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Yerba Buena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Art Center, San Francisco, CA</w:t>
      </w:r>
    </w:p>
    <w:p w14:paraId="0F36D82C" w14:textId="35C23F21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lastRenderedPageBreak/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Spain Taxonomies,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Comafosca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Nodo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de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Arte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y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Pe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nsamiento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Alella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Barcelona</w:t>
      </w:r>
    </w:p>
    <w:p w14:paraId="460FC15D" w14:textId="4700A33C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ab/>
        <w:t xml:space="preserve">Biennale for Electronic Arts Perth 07,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RAGE Complex, Perth, Australia</w:t>
      </w:r>
    </w:p>
    <w:p w14:paraId="1F8379EB" w14:textId="2EDD4E20" w:rsidR="00534456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Inside/Outside: Habitat,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Abington Art Center, Jenkintown, PA, </w:t>
      </w:r>
    </w:p>
    <w:p w14:paraId="6579DB28" w14:textId="33158676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Spain BIOS 4,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Centro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Andaluz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de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Contemporanea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Seville</w:t>
      </w:r>
    </w:p>
    <w:p w14:paraId="0ED98D96" w14:textId="53F57D6C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Dios de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Bioart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07,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Centre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d’Art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Santa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Mònica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Barcelona, Spain</w:t>
      </w:r>
    </w:p>
    <w:p w14:paraId="4B19773A" w14:textId="365D4893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2006 </w:t>
      </w:r>
      <w:r w:rsidR="00534456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34456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Renegades,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Exit Art/The First World, New York, NY</w:t>
      </w:r>
    </w:p>
    <w:p w14:paraId="7EEB3F46" w14:textId="70F53704" w:rsidR="00534456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>Indian Summer,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Archibald Arts, New York, NY,</w:t>
      </w:r>
    </w:p>
    <w:p w14:paraId="2AFFCDB4" w14:textId="7CDC3FC4" w:rsidR="00534456" w:rsidRPr="00F35CB8" w:rsidRDefault="00534456" w:rsidP="00534456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Windows on Main </w:t>
      </w:r>
      <w:r w:rsidR="00B0013F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Street, 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Rivers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&amp; Estuaries Center, Beacon, NY</w:t>
      </w:r>
    </w:p>
    <w:p w14:paraId="32833FDE" w14:textId="00CD462C" w:rsidR="007A4470" w:rsidRPr="00F35CB8" w:rsidRDefault="00534456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The Drop,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Exit Art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/The First World, New York, NY</w:t>
      </w:r>
    </w:p>
    <w:p w14:paraId="7035FA71" w14:textId="370DC298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2005 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0833CC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Aljira</w:t>
      </w:r>
      <w:proofErr w:type="spellEnd"/>
      <w:r w:rsidR="000833CC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Emerge 6: On Locations,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Aljira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Center fo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r Contemporary Art, Newark, NJ</w:t>
      </w:r>
    </w:p>
    <w:p w14:paraId="08ACCD84" w14:textId="6D9C8283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Visions of Nature,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Geumgang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Nature Ar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 Museum, Gong-Ju, South Korea</w:t>
      </w:r>
    </w:p>
    <w:p w14:paraId="61D5B63D" w14:textId="6844DEF0" w:rsidR="007A4470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About </w:t>
      </w:r>
      <w:r w:rsidR="00B0013F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from</w:t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For Nature,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Geumgang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Nature Ar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 Museum, Gong-Ju, South Korea</w:t>
      </w:r>
    </w:p>
    <w:p w14:paraId="09EB7B7B" w14:textId="4A84CD91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Begging a Proper Donnybrook,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Archibald Arts, New York, NY</w:t>
      </w:r>
    </w:p>
    <w:p w14:paraId="1979A6A3" w14:textId="38C9ED6D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Waterways,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Venice Biennale, Venice,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Italy</w:t>
      </w:r>
    </w:p>
    <w:p w14:paraId="32663EC4" w14:textId="36EA865F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The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Artcard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Sh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arjah Art Museum, Sharjah, UAE</w:t>
      </w:r>
    </w:p>
    <w:p w14:paraId="5EBD1F4B" w14:textId="64CF1D37" w:rsidR="007A4470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Seeing Green,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Soil Art Gallery, Seattle, WA</w:t>
      </w:r>
    </w:p>
    <w:p w14:paraId="186677FC" w14:textId="6B70F13A" w:rsidR="007A4470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2004 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0833CC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Geumgang</w:t>
      </w:r>
      <w:proofErr w:type="spellEnd"/>
      <w:r w:rsidR="000833CC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Nature Art Biennale 2004,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Janggunbong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Nature Art Park &amp;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Geumgang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Nature Art Museum,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Gungju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South Korea </w:t>
      </w:r>
    </w:p>
    <w:p w14:paraId="2E15BC10" w14:textId="21824574" w:rsidR="007A4470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Selected Artists from the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Geumgang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Nature Art Biennale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Chungnam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National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University, Taejon, </w:t>
      </w:r>
      <w:r w:rsidR="007A4470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South Korea</w:t>
      </w:r>
    </w:p>
    <w:p w14:paraId="727B53E1" w14:textId="4238A5B8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Anima Mundi,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San Francisco Ar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 Institute, San Francisco, CA</w:t>
      </w:r>
    </w:p>
    <w:p w14:paraId="059D4ADF" w14:textId="4E823001" w:rsidR="000833CC" w:rsidRPr="00F35CB8" w:rsidRDefault="000833CC" w:rsidP="000833C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International </w:t>
      </w:r>
      <w:proofErr w:type="spellStart"/>
      <w:proofErr w:type="gram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Underground,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Whitney</w:t>
      </w:r>
      <w:proofErr w:type="spellEnd"/>
      <w:proofErr w:type="gram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Young Cultural Center, San Francisco, CA, </w:t>
      </w:r>
    </w:p>
    <w:p w14:paraId="6C9260E3" w14:textId="764D0035" w:rsidR="000833CC" w:rsidRPr="00F35CB8" w:rsidRDefault="000833CC" w:rsidP="000833CC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Trouble in Paradise,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Van Brunt Gallery, New York, NY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Travelling to: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Abington Art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Center, Jenkintown, PA</w:t>
      </w:r>
    </w:p>
    <w:p w14:paraId="51C8BA17" w14:textId="6C27EBBE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Earth Day 2004 Exhibition,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Grand Central Station, New York, NY, </w:t>
      </w:r>
    </w:p>
    <w:p w14:paraId="469BCB0B" w14:textId="51AE4A88" w:rsidR="000833CC" w:rsidRPr="00F35CB8" w:rsidRDefault="000833CC" w:rsidP="000833C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Synthetic Pleasures,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Macy Gallery, Columbia University, New York, NY, </w:t>
      </w:r>
    </w:p>
    <w:p w14:paraId="7E93BF65" w14:textId="7F8A6637" w:rsidR="007A4470" w:rsidRPr="00F35CB8" w:rsidRDefault="000833CC" w:rsidP="00884375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In the Face of Others,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Lower Manhattan Cultural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Council Gallery, New York, NY</w:t>
      </w:r>
    </w:p>
    <w:p w14:paraId="05228F7D" w14:textId="3CD8920D" w:rsidR="007A4470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2003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EcoArt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= Radical Approaches to Restoring the Earth,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EcoArtspace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Beacon, NY</w:t>
      </w:r>
    </w:p>
    <w:p w14:paraId="218F529F" w14:textId="3FDA24C2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BQE: Part I,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White Box, New York, NY</w:t>
      </w:r>
    </w:p>
    <w:p w14:paraId="2C5D9BA9" w14:textId="4F391741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Cleanrooms,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Natural History Museum, London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UK</w:t>
      </w:r>
    </w:p>
    <w:p w14:paraId="7F2AB251" w14:textId="3C88C44D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L'art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Biotech,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Le Lieu Unique, Nantes, France</w:t>
      </w:r>
    </w:p>
    <w:p w14:paraId="632EF791" w14:textId="0836FCCC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Hudson-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Riverama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Hudson River Museum, Yonkers, NY, (permanent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exhibition)</w:t>
      </w:r>
    </w:p>
    <w:p w14:paraId="1A8F60A0" w14:textId="48AA723C" w:rsidR="000833CC" w:rsidRPr="00F35CB8" w:rsidRDefault="000833CC" w:rsidP="000833C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How Human: Life in the Post- Genome Era,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International Center of Photography,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New York, NY</w:t>
      </w:r>
    </w:p>
    <w:p w14:paraId="303AC117" w14:textId="237D5ECC" w:rsidR="007A4470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Essence: Matter/Science/Photography,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Department of Art, State University of West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Georgia, Carrolton, GA, Travelling to: Choate House Gallery, Pace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University, Pleasantville, NJ;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Ferst</w:t>
      </w:r>
      <w:proofErr w:type="spellEnd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Center for the Performing Arts, Georgia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Institute of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Technology, Atlanta, GA</w:t>
      </w:r>
    </w:p>
    <w:p w14:paraId="63EDED93" w14:textId="57407893" w:rsidR="000833CC" w:rsidRPr="00F35CB8" w:rsidRDefault="007A4470" w:rsidP="000833C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002 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0833CC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Cleanrooms, 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Gallery Oldham, Manchester UK</w:t>
      </w:r>
    </w:p>
    <w:p w14:paraId="17BB824A" w14:textId="7DD77CC6" w:rsidR="007A4470" w:rsidRPr="00F35CB8" w:rsidRDefault="000833CC" w:rsidP="000833CC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Ecoventions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Contemporary Arts Center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of Cincinnati, Cincinnati, OH</w:t>
      </w:r>
    </w:p>
    <w:p w14:paraId="2CD0F548" w14:textId="244759C7" w:rsidR="000833CC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2001 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0833CC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Open Source,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Central Academ</w:t>
      </w:r>
      <w:r w:rsidR="000833CC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y of Fine Arts, Beijing, China</w:t>
      </w:r>
    </w:p>
    <w:p w14:paraId="0AD9C47E" w14:textId="24F5B838" w:rsidR="007A4470" w:rsidRPr="00F35CB8" w:rsidRDefault="000833CC" w:rsidP="000833CC">
      <w:pPr>
        <w:widowControl w:val="0"/>
        <w:autoSpaceDE w:val="0"/>
        <w:autoSpaceDN w:val="0"/>
        <w:adjustRightInd w:val="0"/>
        <w:rPr>
          <w:rFonts w:ascii="Century Gothic" w:hAnsi="Century Gothic" w:cs="Times"/>
          <w:i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Iterations Revisited/ Electronic Intersections,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Fosdick-Nelson Gallery,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Alfred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University, Alfred, NY</w:t>
      </w:r>
    </w:p>
    <w:p w14:paraId="759F7586" w14:textId="3DE42F18" w:rsidR="000833CC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Crossing the Line,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Queens Museum of Art, Queens, NY</w:t>
      </w:r>
    </w:p>
    <w:p w14:paraId="5F53D024" w14:textId="7E554B05" w:rsidR="007A4470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Big Sky Small World,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DUMBO Arts Center, Brooklyn, NY</w:t>
      </w:r>
    </w:p>
    <w:p w14:paraId="5247D366" w14:textId="48AD33EE" w:rsidR="000D2264" w:rsidRPr="00F35CB8" w:rsidRDefault="000833CC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0D2264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Paradise Now; Picturing the Genetic Revolution,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2000 Exit Art, New York, NY, </w:t>
      </w:r>
      <w:r w:rsidR="000D2264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0D2264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0D2264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Traveling to: Tang Museum, Skidmore College, Saratoga Springs; Miller </w:t>
      </w:r>
      <w:r w:rsidR="000D2264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0D2264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0D2264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Gallery, Carneg</w:t>
      </w:r>
      <w:r w:rsidR="000D2264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ie Melon University, Pittsburgh; Williamson Art Center</w:t>
      </w:r>
    </w:p>
    <w:p w14:paraId="2D64E206" w14:textId="71C54B94" w:rsidR="007A4470" w:rsidRPr="00F35CB8" w:rsidRDefault="000D2264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lastRenderedPageBreak/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Paradise Now,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Art Center College of Design, Pasadena, CA; Newcomb Gallery of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Art, Tula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ne University, New Orleans, LA</w:t>
      </w:r>
    </w:p>
    <w:p w14:paraId="3736FC81" w14:textId="35B54208" w:rsidR="007A4470" w:rsidRPr="00F35CB8" w:rsidRDefault="000D2264" w:rsidP="000D2264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The End: An Alternative Vision of Contemporary Culture,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Gateway National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Recreation Area, New York, </w:t>
      </w:r>
      <w:r w:rsidR="007A4470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Queens 2000. 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Exit Art, New York, NY</w:t>
      </w:r>
    </w:p>
    <w:p w14:paraId="17A7C229" w14:textId="2AA37B33" w:rsidR="009433A3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1999 </w:t>
      </w:r>
      <w:r w:rsidR="009433A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9433A3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Installation,</w:t>
      </w:r>
      <w:r w:rsidR="009433A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Carnegie Arts Center, Cincinnati, OH</w:t>
      </w:r>
    </w:p>
    <w:p w14:paraId="5ABF8047" w14:textId="645032F5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The Road Show,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DFN Gallery, New York, NY</w:t>
      </w:r>
    </w:p>
    <w:p w14:paraId="09D61271" w14:textId="376264B2" w:rsidR="009433A3" w:rsidRPr="00F35CB8" w:rsidRDefault="009433A3" w:rsidP="009433A3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Out of This World,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Islip Art Museum Satellite Gallery, Dowling College, Oakdale,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Long Island, NY</w:t>
      </w:r>
    </w:p>
    <w:p w14:paraId="17B9FF25" w14:textId="23F1061D" w:rsidR="009433A3" w:rsidRPr="00F35CB8" w:rsidRDefault="009433A3" w:rsidP="009433A3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Size Matters,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Gale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Gates Art Center, New York, NY</w:t>
      </w:r>
    </w:p>
    <w:p w14:paraId="5371F1BF" w14:textId="5A6B6C87" w:rsidR="009433A3" w:rsidRPr="00F35CB8" w:rsidRDefault="009433A3" w:rsidP="009433A3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Preternatural,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Here Art Space, New York, NY</w:t>
      </w:r>
    </w:p>
    <w:p w14:paraId="67C6C055" w14:textId="37B7AEE5" w:rsidR="009433A3" w:rsidRPr="00F35CB8" w:rsidRDefault="009433A3" w:rsidP="009433A3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Six Sculptors,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Brooklyn Campus, Long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Island University, New York, NY</w:t>
      </w:r>
    </w:p>
    <w:p w14:paraId="4649B567" w14:textId="07D28D7E" w:rsidR="009433A3" w:rsidRPr="00F35CB8" w:rsidRDefault="009433A3" w:rsidP="009433A3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Synergetic Observations,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Cornell Medical Center, New York, NY</w:t>
      </w:r>
    </w:p>
    <w:p w14:paraId="46E57306" w14:textId="4BBDDAAC" w:rsidR="009433A3" w:rsidRPr="00F35CB8" w:rsidRDefault="009433A3" w:rsidP="009433A3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NurtureArt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Exhibition,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Consulate for the Republic of Hungary, New 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York,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NY</w:t>
      </w:r>
    </w:p>
    <w:p w14:paraId="33F850A6" w14:textId="65FBF9C6" w:rsidR="007A4470" w:rsidRPr="00F35CB8" w:rsidRDefault="009433A3" w:rsidP="009433A3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Paradise 8,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Exit Art, New York, NY</w:t>
      </w:r>
    </w:p>
    <w:p w14:paraId="680E9D0A" w14:textId="0ED2A168" w:rsidR="009433A3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1998 </w:t>
      </w:r>
      <w:r w:rsidR="009433A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9433A3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Group Exhibition,</w:t>
      </w:r>
      <w:r w:rsidR="009433A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Hollan</w:t>
      </w:r>
      <w:r w:rsidR="009433A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 Tunnel Art Projects, New York</w:t>
      </w:r>
    </w:p>
    <w:p w14:paraId="1E0EF2A5" w14:textId="0566DB07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The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Flatfiles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Pierogi 2000, New York, NY</w:t>
      </w:r>
    </w:p>
    <w:p w14:paraId="7D2AC0BC" w14:textId="220D3AC4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The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Flatfiles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Kunstl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erhaus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Vienna, Austria</w:t>
      </w:r>
    </w:p>
    <w:p w14:paraId="0DE0AA8F" w14:textId="090D5B34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The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Flatfiles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asser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College, Poughkeepsie, NY</w:t>
      </w:r>
    </w:p>
    <w:p w14:paraId="088D5696" w14:textId="5A5DED57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>The Fools Journey,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 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Williamsburg Art and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Historical Center, Brooklyn, NY</w:t>
      </w:r>
    </w:p>
    <w:p w14:paraId="583ABDB4" w14:textId="536250A0" w:rsidR="007A4470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>Apocalypse Now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,</w:t>
      </w:r>
      <w:r w:rsidR="007A4470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Here Art Space, New York</w:t>
      </w:r>
    </w:p>
    <w:p w14:paraId="19B95C13" w14:textId="70DD4774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Pierogi Goes to College,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Bard College, Reinbeck, NY</w:t>
      </w:r>
    </w:p>
    <w:p w14:paraId="608C9494" w14:textId="0B86CDBD" w:rsidR="007A4470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>Play,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473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Broadway Gallery, New York, NY</w:t>
      </w:r>
    </w:p>
    <w:p w14:paraId="790C6277" w14:textId="530D1E66" w:rsidR="009433A3" w:rsidRPr="00F35CB8" w:rsidRDefault="007A4470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1997 </w:t>
      </w:r>
      <w:r w:rsidR="009433A3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9433A3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Current Undercurrent,</w:t>
      </w:r>
      <w:r w:rsidR="009433A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Brooklyn Museum of Art, Brooklyn, NY</w:t>
      </w:r>
    </w:p>
    <w:p w14:paraId="3AC9C81D" w14:textId="69325CCF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>New York Drawers,</w:t>
      </w:r>
      <w:r w:rsidR="007A4470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Gasworks, London UK</w:t>
      </w:r>
    </w:p>
    <w:p w14:paraId="584E264D" w14:textId="4E18AF08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>New York Drawers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Cor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ner House, Manchester UK</w:t>
      </w:r>
    </w:p>
    <w:p w14:paraId="33CC89EA" w14:textId="1BB5C041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Transformations,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Jorgensen Gallery, New York</w:t>
      </w:r>
    </w:p>
    <w:p w14:paraId="0C2CEB14" w14:textId="2EA3BC7B" w:rsidR="007A4470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Art on Paper,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Weath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erspoon Art Gallery, Greensboro</w:t>
      </w:r>
    </w:p>
    <w:p w14:paraId="22E761AC" w14:textId="56B92547" w:rsidR="009433A3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  <w:t xml:space="preserve">Canny,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 Proje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cts International, New York, NY</w:t>
      </w:r>
    </w:p>
    <w:p w14:paraId="324314AA" w14:textId="5373581A" w:rsidR="007A4470" w:rsidRPr="00F35CB8" w:rsidRDefault="009433A3" w:rsidP="007A4470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 xml:space="preserve">Terra </w:t>
      </w:r>
      <w:proofErr w:type="spellStart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Bomba</w:t>
      </w:r>
      <w:proofErr w:type="spellEnd"/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: Part Two,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Exit Ar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t/The First World, New York, NY</w:t>
      </w:r>
    </w:p>
    <w:p w14:paraId="511B315C" w14:textId="272AABDC" w:rsidR="0007460E" w:rsidRPr="00F35CB8" w:rsidRDefault="007A4470" w:rsidP="000833C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1996 </w:t>
      </w:r>
      <w:r w:rsidR="0007460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07460E"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Group Show,</w:t>
      </w:r>
      <w:r w:rsidR="0007460E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07460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St. Marks Position, New York</w:t>
      </w:r>
    </w:p>
    <w:p w14:paraId="379FA047" w14:textId="2F0E0155" w:rsidR="0007460E" w:rsidRPr="00F35CB8" w:rsidRDefault="0007460E" w:rsidP="000833CC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 xml:space="preserve">Taking Stock, </w:t>
      </w:r>
      <w:r w:rsidR="007A4470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 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 Exchange, New York, NY</w:t>
      </w:r>
    </w:p>
    <w:p w14:paraId="5DE523C9" w14:textId="73F3FD63" w:rsidR="0007460E" w:rsidRPr="00F35CB8" w:rsidRDefault="0007460E" w:rsidP="000833CC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>Sauce A La Mode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="007A4470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Sauce Gallery, New York, NY</w:t>
      </w:r>
    </w:p>
    <w:p w14:paraId="0755B3E8" w14:textId="798105EA" w:rsidR="007A4470" w:rsidRPr="00F35CB8" w:rsidRDefault="0007460E" w:rsidP="000833C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Times"/>
          <w:i/>
          <w:color w:val="595959" w:themeColor="text1" w:themeTint="A6"/>
          <w:sz w:val="22"/>
          <w:szCs w:val="22"/>
        </w:rPr>
        <w:tab/>
        <w:t>The Death of the Death of Painting,</w:t>
      </w:r>
      <w:r w:rsidR="007A4470"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> 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480 Broome Street, New York, NY</w:t>
      </w:r>
    </w:p>
    <w:p w14:paraId="4EFE4698" w14:textId="77777777" w:rsidR="004D145B" w:rsidRPr="00F35CB8" w:rsidRDefault="004D145B" w:rsidP="000833C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</w:p>
    <w:p w14:paraId="495F438E" w14:textId="1F0DD81E" w:rsidR="004D145B" w:rsidRPr="00F35CB8" w:rsidRDefault="001B55FC" w:rsidP="004D145B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  <w:t>Public Collections</w:t>
      </w:r>
    </w:p>
    <w:p w14:paraId="064E36BD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21C Museum Hotels, Louisville, KY, USA.</w:t>
      </w:r>
    </w:p>
    <w:p w14:paraId="0196A3EA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American Museum of Natural History, New York City, NY, USA.</w:t>
      </w:r>
    </w:p>
    <w:p w14:paraId="0B1B04C7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Baltimore Museum of Art, Baltimore,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Marlyand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, USA.</w:t>
      </w:r>
    </w:p>
    <w:p w14:paraId="269305AF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Columbus Public Library, Columbus, OH, USA.</w:t>
      </w:r>
    </w:p>
    <w:p w14:paraId="714DE32D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Cross Hill Academy, Yonkers, NY, USA.</w:t>
      </w:r>
    </w:p>
    <w:p w14:paraId="54111A50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Drew Gardens, New York City, NY, USA.</w:t>
      </w:r>
    </w:p>
    <w:p w14:paraId="2F2B52F1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Gallery Oldham, Manchester, England.</w:t>
      </w:r>
    </w:p>
    <w:p w14:paraId="2C19C643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Georgia Institute of Technology, Atlanta, GA, USA.</w:t>
      </w:r>
    </w:p>
    <w:p w14:paraId="73D7C297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Geumgang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Nature Art Museum,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Gungju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, South Korea.</w:t>
      </w:r>
    </w:p>
    <w:p w14:paraId="37511B49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Hartwick College, Oneonta, NY, USA.</w:t>
      </w:r>
    </w:p>
    <w:p w14:paraId="3D907FE2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Hudson River Museum, Yonkers, NY, USA.</w:t>
      </w:r>
    </w:p>
    <w:p w14:paraId="6B86DC10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lastRenderedPageBreak/>
        <w:t>Johnson Museum of Art, Cornell University, Ithaca, NY, USA.</w:t>
      </w:r>
    </w:p>
    <w:p w14:paraId="2FB53F49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Kunstverein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Ingolstadt, Ingolstadt, Germany.</w:t>
      </w:r>
    </w:p>
    <w:p w14:paraId="57499588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Lafayette College, Easton, PA, USA.</w:t>
      </w:r>
    </w:p>
    <w:p w14:paraId="3CFA5D38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Museum Het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Domein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Sittard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, Netherlands.</w:t>
      </w:r>
    </w:p>
    <w:p w14:paraId="6BD70CE0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Museum of Vertebrate Zoology at U.C. Berkeley, Berkeley, CA, USA.</w:t>
      </w:r>
    </w:p>
    <w:p w14:paraId="3415DDEB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Natural History Museum, London, England.</w:t>
      </w:r>
    </w:p>
    <w:p w14:paraId="45EF539E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NASA, Washington, DC, USA.</w:t>
      </w:r>
    </w:p>
    <w:p w14:paraId="0967A6AC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National Academy of Sciences, Washington, DC, USA.</w:t>
      </w:r>
    </w:p>
    <w:p w14:paraId="6871D8E4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National Institute of Environmental Health Sciences, Research Triangle Park, NC, USA.</w:t>
      </w:r>
    </w:p>
    <w:p w14:paraId="729A9CCF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New York State Museum, Albany, NY, USA.</w:t>
      </w:r>
    </w:p>
    <w:p w14:paraId="307EA650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Nora Eccles Harrison Museum of Art, Logan, UT, USA.</w:t>
      </w:r>
    </w:p>
    <w:p w14:paraId="05BF214F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Peabody Museum, Yale University, New Haven, CT, USA.</w:t>
      </w:r>
    </w:p>
    <w:p w14:paraId="106D89CD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Progressive, Mayfield, OH, USA.</w:t>
      </w:r>
    </w:p>
    <w:p w14:paraId="554C367E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School of Art and Design New York State College of Ceramics at Alfred University, Alfred, NY, USA.</w:t>
      </w:r>
    </w:p>
    <w:p w14:paraId="67D36261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Shrewsbury Museum,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Shropshire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, England.</w:t>
      </w:r>
    </w:p>
    <w:p w14:paraId="3371FE94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State University of West Georgia, Carrolton, GA, USA.</w:t>
      </w:r>
    </w:p>
    <w:p w14:paraId="3740375A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Teaneck Creek Conservancy, Teaneck, NY, USA.</w:t>
      </w:r>
    </w:p>
    <w:p w14:paraId="35984B64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University of Wyoming Art Museum, Laramie, WY, USA.</w:t>
      </w:r>
    </w:p>
    <w:p w14:paraId="2E91110C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Verbeke Foundation,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Westakker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, Belgium.</w:t>
      </w:r>
    </w:p>
    <w:p w14:paraId="0E47CB69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Wanås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Foundation,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Knislinge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, Sweden.</w:t>
      </w:r>
    </w:p>
    <w:p w14:paraId="73532AA5" w14:textId="77777777" w:rsidR="001B55FC" w:rsidRPr="001B55FC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Wadsworth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Atheneum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Museum of Art, Hartford, CT, USA.</w:t>
      </w:r>
    </w:p>
    <w:p w14:paraId="7333D15D" w14:textId="41793AA8" w:rsidR="00C0602E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Yorkshire Sculpture Park, Wakefield, England.</w:t>
      </w:r>
    </w:p>
    <w:p w14:paraId="62CC1559" w14:textId="4A5BDAC3" w:rsidR="003C6F8A" w:rsidRDefault="003C6F8A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</w:p>
    <w:p w14:paraId="1062366E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  <w:t>Selected Awards &amp; Honors</w:t>
      </w:r>
    </w:p>
    <w:p w14:paraId="22CECB6A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</w:p>
    <w:p w14:paraId="725E76D9" w14:textId="77777777" w:rsidR="003C6F8A" w:rsidRPr="001B55FC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2016</w:t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Interdisciplinary Projects Grant Award, National Academies Keck Futures Initiative,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National Academies of Sciences, Washington, DC.</w:t>
      </w:r>
    </w:p>
    <w:p w14:paraId="2D025EC4" w14:textId="77777777" w:rsidR="003C6F8A" w:rsidRPr="001B55FC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Artist Grand Award,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Artspark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Acadiana Center for the Arts (ACA) and Lafayette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Economic Development Authority (LEDA), Lafayette, LA.</w:t>
      </w:r>
    </w:p>
    <w:p w14:paraId="4EFA4976" w14:textId="77777777" w:rsidR="003C6F8A" w:rsidRPr="001B55FC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2015</w:t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Artist Grant Award Fellowship, New York Foundation for the Arts, New York, NY.</w:t>
      </w:r>
    </w:p>
    <w:p w14:paraId="72E11FE9" w14:textId="77777777" w:rsidR="003C6F8A" w:rsidRPr="001B55FC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2013</w:t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Artist Grant Award, Awesome Foundation, New York, NY.</w:t>
      </w:r>
    </w:p>
    <w:p w14:paraId="41922B00" w14:textId="77777777" w:rsidR="003C6F8A" w:rsidRPr="001B55FC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Artist Grant Award, CEC </w:t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Artslink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, New York, NY.</w:t>
      </w:r>
    </w:p>
    <w:p w14:paraId="1F88747F" w14:textId="77777777" w:rsidR="003C6F8A" w:rsidRPr="001B55FC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2012</w:t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Artist Grant Award, Brooklyn Council for the Arts, Brooklyn, NY.</w:t>
      </w:r>
    </w:p>
    <w:p w14:paraId="50E9E947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2011</w:t>
      </w:r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Conservation Leadership Award &amp; Fellowship, National Audubon Society &amp; Toyota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>TogetherGreen</w:t>
      </w:r>
      <w:proofErr w:type="spellEnd"/>
      <w:r w:rsidRPr="001B55FC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Program, Washington, DC.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2009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Monash University, Visiting 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Scholar</w:t>
      </w:r>
    </w:p>
    <w:p w14:paraId="38A72B06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2008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Arts Electronica Festival, Honorary Mention</w:t>
      </w:r>
    </w:p>
    <w:p w14:paraId="002A640B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2007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The Nature Conservancy, Exhibition Sponsorship, Artist Grant Award </w:t>
      </w:r>
    </w:p>
    <w:p w14:paraId="754CABD2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2005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Puffin Foundation, Artist Grant Award</w:t>
      </w:r>
    </w:p>
    <w:p w14:paraId="19688F7A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2004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Aljira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Center for Contemporary Art, Artist Fellowship</w:t>
      </w:r>
    </w:p>
    <w:p w14:paraId="5B550AAB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2003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New York State Council on the Arts, Artist Grant Award</w:t>
      </w:r>
    </w:p>
    <w:p w14:paraId="688729AB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2001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New York City Department of Cultural Affairs, Artist Grant Award</w:t>
      </w:r>
    </w:p>
    <w:p w14:paraId="24568660" w14:textId="77777777" w:rsidR="003C6F8A" w:rsidRPr="00F35CB8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Institute for Electronic Arts, Alfred University, Rockefeller Foundation Fellowship</w:t>
      </w:r>
    </w:p>
    <w:p w14:paraId="40E4461A" w14:textId="199C1110" w:rsidR="003C6F8A" w:rsidRDefault="003C6F8A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94-95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Art Academy of Cincinnati, Janet Rapport Prize, Artist Grant Award</w:t>
      </w:r>
    </w:p>
    <w:p w14:paraId="457CA1D4" w14:textId="77777777" w:rsidR="001B55FC" w:rsidRPr="00F35CB8" w:rsidRDefault="001B55FC" w:rsidP="001B55FC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</w:pPr>
    </w:p>
    <w:p w14:paraId="42A0AD82" w14:textId="4CCD585D" w:rsidR="00C0602E" w:rsidRPr="00F35CB8" w:rsidRDefault="001B55FC" w:rsidP="00C0602E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  <w:t>Publications</w:t>
      </w:r>
    </w:p>
    <w:p w14:paraId="25F3DB91" w14:textId="77777777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</w:p>
    <w:p w14:paraId="54B6D8AB" w14:textId="69D42948" w:rsidR="008E3104" w:rsidRDefault="00B0013F" w:rsidP="00C0602E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lastRenderedPageBreak/>
        <w:t>2015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Ghosts of the Gulf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.</w:t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Ballengée, Brandon. </w:t>
      </w:r>
      <w:r w:rsidR="008E3104" w:rsidRPr="008E3104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Cultural Politics</w:t>
      </w:r>
      <w:r w:rsidR="008E3104">
        <w:rPr>
          <w:rFonts w:ascii="Century Gothic" w:hAnsi="Century Gothic" w:cs="Arial"/>
          <w:color w:val="595959" w:themeColor="text1" w:themeTint="A6"/>
          <w:sz w:val="22"/>
          <w:szCs w:val="22"/>
        </w:rPr>
        <w:t>, November 2015</w:t>
      </w:r>
    </w:p>
    <w:p w14:paraId="292D3E40" w14:textId="42313F5B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2012 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Environmental compromise increases limb deformities in Southern Quebec </w:t>
      </w:r>
      <w:r w:rsidR="001621D5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  <w:t>amphibians</w:t>
      </w:r>
      <w:r w:rsidR="00B0013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,</w:t>
      </w:r>
      <w:r w:rsidR="00237FD0">
        <w:rPr>
          <w:rFonts w:ascii="Century Gothic" w:hAnsi="Century Gothic" w:cs="Helvetica"/>
          <w:iCs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Ballengée, Brandon, S.K. Sessions and D.M. Green</w:t>
      </w:r>
    </w:p>
    <w:p w14:paraId="47B9F7EA" w14:textId="7D706606" w:rsidR="00C0602E" w:rsidRPr="00F35CB8" w:rsidRDefault="001621D5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Limb deformities in natural</w:t>
      </w:r>
      <w:r w:rsidR="00237FD0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 populations of Irish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Rana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temporia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</w:t>
      </w:r>
      <w:proofErr w:type="spellStart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</w:t>
      </w:r>
      <w:proofErr w:type="spellEnd"/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Brandon. </w:t>
      </w:r>
      <w:r w:rsidR="00237FD0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237FD0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and V.C. Clark</w:t>
      </w:r>
    </w:p>
    <w:p w14:paraId="44689D9B" w14:textId="1F5AB03B" w:rsidR="00C0602E" w:rsidRPr="00F35CB8" w:rsidRDefault="00237FD0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La conscience</w:t>
      </w:r>
      <w:r w:rsidR="001621D5"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proofErr w:type="spellStart"/>
      <w:r w:rsidR="001621D5"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écologique</w:t>
      </w:r>
      <w:proofErr w:type="spellEnd"/>
      <w:r w:rsidR="001621D5"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par la recherché </w:t>
      </w:r>
      <w:proofErr w:type="spellStart"/>
      <w:r w:rsidR="001621D5"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biologigue</w:t>
      </w:r>
      <w:proofErr w:type="spellEnd"/>
      <w:r w:rsidR="001621D5"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proofErr w:type="spellStart"/>
      <w:r w:rsidR="001621D5"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en</w:t>
      </w:r>
      <w:proofErr w:type="spellEnd"/>
      <w:r w:rsidR="001621D5" w:rsidRPr="00237FD0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art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</w:t>
      </w:r>
      <w:proofErr w:type="spellEnd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B. 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(2012)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in L </w:t>
      </w:r>
      <w:proofErr w:type="spellStart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Poissant</w:t>
      </w:r>
      <w:proofErr w:type="spellEnd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&amp;</w:t>
      </w:r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E </w:t>
      </w:r>
      <w:proofErr w:type="spellStart"/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>Daubner</w:t>
      </w:r>
      <w:proofErr w:type="spellEnd"/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(eds.), </w:t>
      </w:r>
      <w:proofErr w:type="spellStart"/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Bioart</w:t>
      </w:r>
      <w:proofErr w:type="spellEnd"/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: </w:t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Transformations du vivant, </w:t>
      </w:r>
      <w:r w:rsidR="00B0013F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B0013F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B0013F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Presses de </w:t>
      </w:r>
      <w:proofErr w:type="spellStart"/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l'Université</w:t>
      </w:r>
      <w:proofErr w:type="spellEnd"/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du Québec, pp. 61-70.</w:t>
      </w:r>
    </w:p>
    <w:p w14:paraId="66157947" w14:textId="7066321D" w:rsidR="00C0602E" w:rsidRPr="00F35CB8" w:rsidRDefault="001621D5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</w:t>
      </w:r>
      <w:proofErr w:type="spellEnd"/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B &amp; Green DM (2011) </w:t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Temporal and spatial analysis of deformed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amphibians at selected localities in Southern Quebec: What role do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proofErr w:type="spellStart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Odonate</w:t>
      </w:r>
      <w:proofErr w:type="spellEnd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 predators play in inducing anuran limb abnormalities? Year Two,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report, Canadian Wildlife Service, Gatineau, Canada.</w:t>
      </w:r>
    </w:p>
    <w:p w14:paraId="40633DE1" w14:textId="13857DB6" w:rsidR="0080386F" w:rsidRPr="00F35CB8" w:rsidRDefault="00C0602E" w:rsidP="0080386F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2010 </w:t>
      </w:r>
      <w:r w:rsidR="003C6F8A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 </w:t>
      </w:r>
      <w:r w:rsidR="0080386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Brandon 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and </w:t>
      </w:r>
      <w:proofErr w:type="spellStart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Gleiniger</w:t>
      </w:r>
      <w:proofErr w:type="spellEnd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 A.</w:t>
      </w:r>
      <w:r w:rsidR="0080386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="0080386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Hilbeck</w:t>
      </w:r>
      <w:proofErr w:type="spellEnd"/>
      <w:r w:rsidR="0080386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A., Scott, J. (eds.), </w:t>
      </w:r>
      <w:proofErr w:type="spellStart"/>
      <w:r w:rsidR="0080386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Transdiscourse</w:t>
      </w:r>
      <w:proofErr w:type="spellEnd"/>
      <w:r w:rsidR="0080386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3C6F8A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1: </w:t>
      </w:r>
      <w:r w:rsidR="0080386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Mediated </w:t>
      </w:r>
      <w:r w:rsidR="003C6F8A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3C6F8A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80386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Environments, </w:t>
      </w:r>
      <w:r w:rsidR="0080386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Zürich, Switzerland, 2010.</w:t>
      </w:r>
    </w:p>
    <w:p w14:paraId="3B045924" w14:textId="3CB45CDA" w:rsidR="00C0602E" w:rsidRPr="00F35CB8" w:rsidRDefault="0080386F" w:rsidP="00C0602E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Temporal and spatial analysis of deformed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  amphibians at selected localities in 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B0013F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Southern Quebec: What role do </w:t>
      </w:r>
      <w:proofErr w:type="spellStart"/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Odonate</w:t>
      </w:r>
      <w:proofErr w:type="spellEnd"/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predators platy in inducing 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  <w:t xml:space="preserve">anuran limb </w:t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abnormalities?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Ballengée, Brandon and D.M.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Green, 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Canadian Wildlife Service, Environmental Canada Summer Research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Summary, </w:t>
      </w:r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2010</w:t>
      </w:r>
    </w:p>
    <w:p w14:paraId="30DC8515" w14:textId="49BD8A08" w:rsidR="00C0602E" w:rsidRPr="00F35CB8" w:rsidRDefault="0080386F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Explanations for Deformed Frogs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:  </w:t>
      </w:r>
      <w:r w:rsidR="00B0013F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Plenty </w:t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of</w:t>
      </w:r>
      <w:r w:rsidR="00B0013F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Research Left</w:t>
      </w:r>
      <w:r w:rsidR="00B0013F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 to do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 (</w:t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A Response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  <w:t> </w:t>
      </w:r>
      <w:r w:rsidR="00B0013F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to Skelly and </w:t>
      </w:r>
      <w:proofErr w:type="spellStart"/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Benard</w:t>
      </w:r>
      <w:proofErr w:type="spellEnd"/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)</w:t>
      </w:r>
      <w:r w:rsidR="00B0013F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Sessions, S.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 K.  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and Brandon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.  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Ballengée, Journal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of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3C6F8A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Experimental Zoology,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Volume 314B Issue 5, 2010. pp.341 - 346</w:t>
      </w:r>
    </w:p>
    <w:p w14:paraId="16EA49A7" w14:textId="72BAEAD3" w:rsidR="00C0602E" w:rsidRPr="00F35CB8" w:rsidRDefault="0080386F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An Impetus for Biological Research in the Arts</w:t>
      </w:r>
      <w:r w:rsidR="001621D5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</w:t>
      </w:r>
      <w:r w:rsidR="00B0013F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Ballengée,</w:t>
      </w:r>
      <w:r w:rsidR="001621D5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Brandon in D. </w:t>
      </w:r>
      <w:r w:rsidR="001621D5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B0013F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Montag 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(ed.)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Artful Ecologies 2,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Falmouth, England: University College 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Falmouth, (in press) 2010.</w:t>
      </w:r>
    </w:p>
    <w:p w14:paraId="35184909" w14:textId="5D0AC663" w:rsidR="00C0602E" w:rsidRPr="00F35CB8" w:rsidRDefault="001621D5" w:rsidP="00C0602E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The Case of the Deviant Toad: An introduction to the proximate causes for limb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deformities in amphibians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Brandon and S. K. Sessions, Brandon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Ballengée</w:t>
      </w:r>
      <w:proofErr w:type="spellEnd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: </w:t>
      </w:r>
      <w:proofErr w:type="spellStart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Malamp</w:t>
      </w:r>
      <w:proofErr w:type="spellEnd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The Occurrence of Deformities in Amphibians.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Wakefield, </w:t>
      </w:r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England: Arts Catalyst, London and Yorkshire Sculpture Park.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2010. pp. 40-44</w:t>
      </w:r>
    </w:p>
    <w:p w14:paraId="7FB6AF0A" w14:textId="47749620" w:rsidR="001621D5" w:rsidRPr="00F35CB8" w:rsidRDefault="001621D5" w:rsidP="001621D5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Brandon </w:t>
      </w:r>
      <w:proofErr w:type="spellStart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Ballengée</w:t>
      </w:r>
      <w:proofErr w:type="spellEnd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: </w:t>
      </w:r>
      <w:proofErr w:type="spellStart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Malamp</w:t>
      </w:r>
      <w:proofErr w:type="spellEnd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The Occurrence of Deformities in Amphibians,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3C6F8A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Arts Catalyst, London and Yorkshire Sculpture Park, Wakefield, England,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2010, pp. 62-72</w:t>
      </w:r>
    </w:p>
    <w:p w14:paraId="68C8F1E3" w14:textId="29D24FCD" w:rsidR="00C0602E" w:rsidRPr="00F35CB8" w:rsidRDefault="003C6F8A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 w:rsidRPr="003C6F8A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Scanning Salamanders</w:t>
      </w:r>
      <w:r w:rsidR="001621D5" w:rsidRPr="003C6F8A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:  </w:t>
      </w:r>
      <w:r w:rsidR="00B0013F" w:rsidRPr="003C6F8A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A Natural History of Species </w:t>
      </w:r>
      <w:r w:rsidRPr="003C6F8A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and Seekers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S.K.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 </w:t>
      </w:r>
      <w:proofErr w:type="spellStart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Sessi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ns</w:t>
      </w:r>
      <w:proofErr w:type="spellEnd"/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 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and Brandon Ballengée, Reptiles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&amp; Amphibians, </w:t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accepted,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2010.</w:t>
      </w:r>
    </w:p>
    <w:p w14:paraId="1C2EE84F" w14:textId="240D66FB" w:rsidR="0080386F" w:rsidRPr="00F35CB8" w:rsidRDefault="003C6F8A" w:rsidP="00C0602E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>
        <w:rPr>
          <w:rFonts w:ascii="Century Gothic" w:hAnsi="Century Gothic" w:cs="Arial"/>
          <w:color w:val="595959" w:themeColor="text1" w:themeTint="A6"/>
          <w:sz w:val="22"/>
          <w:szCs w:val="22"/>
        </w:rPr>
        <w:t>2009</w:t>
      </w:r>
      <w:r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80386F" w:rsidRPr="003C6F8A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An Explanation for Missing Limbs in Deformed </w:t>
      </w:r>
      <w:r w:rsidRPr="003C6F8A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Amphibians</w:t>
      </w:r>
      <w:r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,</w:t>
      </w:r>
      <w:r w:rsidR="0080386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Ballengée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</w:p>
    <w:p w14:paraId="4BD3BA2A" w14:textId="313477E9" w:rsidR="00C0602E" w:rsidRPr="00F35CB8" w:rsidRDefault="0080386F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Brandon and S.K.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Sessions.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Journal </w:t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of Experimental Zoology,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Part B: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3C6F8A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Molecular and Developmental Evolution. Volume 312B Issue 7, 2009. pp.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665-788</w:t>
      </w:r>
    </w:p>
    <w:p w14:paraId="10D57A7E" w14:textId="212F69FF" w:rsidR="00C0602E" w:rsidRPr="00F35CB8" w:rsidRDefault="0080386F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Ballengée, Brandon in D.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</w:t>
      </w:r>
      <w:proofErr w:type="spellStart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Bulatov</w:t>
      </w:r>
      <w:proofErr w:type="spellEnd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(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ed.)  “</w:t>
      </w:r>
      <w:proofErr w:type="spellStart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Malamp</w:t>
      </w:r>
      <w:proofErr w:type="spellEnd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UK”, Evolution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Haute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Couture: Art and Science in the Post-Biological Age,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Kaliningrad Branch,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Russia: National Center for Contemporary Art, 2009.</w:t>
      </w:r>
    </w:p>
    <w:p w14:paraId="69B6472D" w14:textId="7626825C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2008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“</w:t>
      </w:r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The </w:t>
      </w:r>
      <w:proofErr w:type="gramStart"/>
      <w:r w:rsidR="00B0013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of</w:t>
      </w:r>
      <w:proofErr w:type="gramEnd"/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Unnatural  Selection”,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 Brandon  in  E.  </w:t>
      </w:r>
      <w:proofErr w:type="spellStart"/>
      <w:proofErr w:type="gramStart"/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Kac</w:t>
      </w:r>
      <w:proofErr w:type="spellEnd"/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(</w:t>
      </w:r>
      <w:proofErr w:type="gramEnd"/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ed.)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Signs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of </w:t>
      </w:r>
      <w:r w:rsidR="00581FF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Life,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Cambridge, MA: MIT Press, 2008</w:t>
      </w:r>
    </w:p>
    <w:p w14:paraId="2093F96A" w14:textId="20F2A025" w:rsidR="00581FFF" w:rsidRPr="00F35CB8" w:rsidRDefault="00581FFF" w:rsidP="00581FFF">
      <w:pPr>
        <w:rPr>
          <w:rFonts w:ascii="Century Gothic" w:hAnsi="Century Gothic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>2007</w:t>
      </w: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ab/>
        <w:t>“</w:t>
      </w:r>
      <w:r w:rsidR="003C6F8A" w:rsidRPr="00F35CB8">
        <w:rPr>
          <w:rFonts w:ascii="Century Gothic" w:hAnsi="Century Gothic"/>
          <w:color w:val="595959" w:themeColor="text1" w:themeTint="A6"/>
          <w:sz w:val="22"/>
          <w:szCs w:val="22"/>
        </w:rPr>
        <w:t>Visualizing Biological Abstraction in Nature</w:t>
      </w: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 xml:space="preserve"> Occurrence of </w:t>
      </w:r>
      <w:proofErr w:type="gramStart"/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>Deformed  </w:t>
      </w: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ab/>
      </w:r>
      <w:proofErr w:type="gramEnd"/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ab/>
        <w:t>Amphibians,  </w:t>
      </w:r>
      <w:r w:rsidR="00C0602E" w:rsidRPr="00F35CB8">
        <w:rPr>
          <w:rFonts w:ascii="Century Gothic" w:hAnsi="Century Gothic"/>
          <w:color w:val="595959" w:themeColor="text1" w:themeTint="A6"/>
          <w:sz w:val="22"/>
          <w:szCs w:val="22"/>
        </w:rPr>
        <w:t>Ballengée,  Brandon  in  P.  </w:t>
      </w:r>
      <w:r w:rsidR="003C6F8A" w:rsidRPr="00F35CB8">
        <w:rPr>
          <w:rFonts w:ascii="Century Gothic" w:hAnsi="Century Gothic"/>
          <w:color w:val="595959" w:themeColor="text1" w:themeTint="A6"/>
          <w:sz w:val="22"/>
          <w:szCs w:val="22"/>
        </w:rPr>
        <w:t>Anders (</w:t>
      </w:r>
      <w:r w:rsidR="00C0602E" w:rsidRPr="00F35CB8">
        <w:rPr>
          <w:rFonts w:ascii="Century Gothic" w:hAnsi="Century Gothic"/>
          <w:color w:val="595959" w:themeColor="text1" w:themeTint="A6"/>
          <w:sz w:val="22"/>
          <w:szCs w:val="22"/>
        </w:rPr>
        <w:t>ed.)  </w:t>
      </w: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 xml:space="preserve"> </w:t>
      </w:r>
    </w:p>
    <w:p w14:paraId="36EE2961" w14:textId="7D4125D0" w:rsidR="00C0602E" w:rsidRPr="00F35CB8" w:rsidRDefault="00581FFF" w:rsidP="00581FFF">
      <w:pPr>
        <w:rPr>
          <w:rFonts w:ascii="Century Gothic" w:hAnsi="Century Gothic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ab/>
        <w:t>“</w:t>
      </w:r>
      <w:r w:rsidR="00C0602E" w:rsidRPr="00F35CB8">
        <w:rPr>
          <w:rFonts w:ascii="Century Gothic" w:hAnsi="Century Gothic"/>
          <w:color w:val="595959" w:themeColor="text1" w:themeTint="A6"/>
          <w:sz w:val="22"/>
          <w:szCs w:val="22"/>
        </w:rPr>
        <w:t xml:space="preserve">Reviewing the Future: Vision, Innovation, Emergence, Abstracts from the 2007 </w:t>
      </w: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ab/>
        <w:t>“</w:t>
      </w:r>
      <w:r w:rsidR="00C0602E" w:rsidRPr="00F35CB8">
        <w:rPr>
          <w:rFonts w:ascii="Century Gothic" w:hAnsi="Century Gothic"/>
          <w:color w:val="595959" w:themeColor="text1" w:themeTint="A6"/>
          <w:sz w:val="22"/>
          <w:szCs w:val="22"/>
        </w:rPr>
        <w:t>Planetary Collegium Montreal Summit, Plymouth, Englan</w:t>
      </w:r>
      <w:r w:rsidRPr="00F35CB8">
        <w:rPr>
          <w:rFonts w:ascii="Century Gothic" w:hAnsi="Century Gothic"/>
          <w:color w:val="595959" w:themeColor="text1" w:themeTint="A6"/>
          <w:sz w:val="22"/>
          <w:szCs w:val="22"/>
        </w:rPr>
        <w:t>d: University of Plymouth</w:t>
      </w:r>
    </w:p>
    <w:p w14:paraId="6A9FC7A8" w14:textId="57817743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2005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“It’s Not Easy Being </w:t>
      </w:r>
      <w:r w:rsidR="003C6F8A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Green” Ballengée, Brandon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in J. Osman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lastRenderedPageBreak/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J.  </w:t>
      </w:r>
      <w:r w:rsidR="003C6F8A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Spahr, (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eds.)  CHAIN, Temple University, Philadelphia, PA.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Pages 15-23,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Volume 12, Summer Issue</w:t>
      </w:r>
    </w:p>
    <w:p w14:paraId="0EBB72EB" w14:textId="63D48316" w:rsidR="00C0602E" w:rsidRPr="00F35CB8" w:rsidRDefault="00581FFF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“Eco-</w:t>
      </w:r>
      <w:r w:rsidR="003C6F8A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art in </w:t>
      </w:r>
      <w:proofErr w:type="gramStart"/>
      <w:r w:rsidR="003C6F8A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Concrete</w:t>
      </w:r>
      <w:proofErr w:type="gram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Jungle”  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ngée,  Brandon &amp; A  Lipton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CLUSTER,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Turin, Italy, Summer Issue, 2005.</w:t>
      </w:r>
    </w:p>
    <w:p w14:paraId="483450A7" w14:textId="74136526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2004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"The Origins and Application of Artificial Selection",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Ballengée, Brandon in D.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Bulatov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(ed.)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Biomediale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National Center for Contemporary Art,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aliningrad Branch, Russia, 2004</w:t>
      </w:r>
    </w:p>
    <w:p w14:paraId="1A06E1C0" w14:textId="310AE86E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2002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"</w:t>
      </w:r>
      <w:r w:rsidR="003C6F8A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Deformities in North American Amphibians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”, Ballengée,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greenmusuem.org, 2002</w:t>
      </w:r>
    </w:p>
    <w:p w14:paraId="150F3661" w14:textId="01D9EAF7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2001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Deformed Amphibians; An Overview Ballengée, Brandon,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New York </w:t>
      </w:r>
      <w:r w:rsidR="00581FF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Herpetological Society Newsletter, </w:t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Spring Issue, 2001</w:t>
      </w:r>
    </w:p>
    <w:p w14:paraId="03A5E07D" w14:textId="1AF30031" w:rsidR="00C0602E" w:rsidRPr="00F35CB8" w:rsidRDefault="00581FFF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"</w:t>
      </w:r>
      <w:r w:rsidR="003C6F8A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 Ever Changing Tide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:  </w:t>
      </w:r>
      <w:proofErr w:type="gram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  Ecological</w:t>
      </w:r>
      <w:proofErr w:type="gram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Dynamics  of  the  Earth’s   Oceans as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3C6F8A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Exemplified through the Biodiversity of the Flushing New York Seafood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Markets" Ballengée, Brandon,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NY Arts Magazine,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vol. 6 no.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11, 2001. pp. 16-17</w:t>
      </w:r>
    </w:p>
    <w:p w14:paraId="0DA1C633" w14:textId="75BC924D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2000</w:t>
      </w:r>
      <w:r w:rsidR="002F06E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2F06E3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Malformed Amphibians,</w:t>
      </w:r>
      <w:r w:rsidR="002F06E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Ballengée, Brandon</w:t>
      </w:r>
      <w:r w:rsidR="002F06E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Journal for the Partnership of </w:t>
      </w:r>
      <w:r w:rsidR="002F06E3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Amphibian and Reptile Conservation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(o</w:t>
      </w:r>
      <w:r w:rsidR="002F06E3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nline), September-December 2000</w:t>
      </w:r>
    </w:p>
    <w:p w14:paraId="123D3B24" w14:textId="609DA5EB" w:rsidR="00C0602E" w:rsidRPr="00F35CB8" w:rsidRDefault="002F06E3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3C6F8A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Global Warming and RAPID </w:t>
      </w:r>
      <w:proofErr w:type="gramStart"/>
      <w:r w:rsidR="003C6F8A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RESPONSE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 at</w:t>
      </w:r>
      <w:proofErr w:type="gramEnd"/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 Irena  </w:t>
      </w:r>
      <w:proofErr w:type="spellStart"/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Nikolei</w:t>
      </w:r>
      <w:proofErr w:type="spellEnd"/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 Fine Art,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</w:p>
    <w:p w14:paraId="7BBCE223" w14:textId="1E96DAEA" w:rsidR="002F06E3" w:rsidRPr="00F35CB8" w:rsidRDefault="002F06E3" w:rsidP="00C0602E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proofErr w:type="spellStart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ZingMagazine</w:t>
      </w:r>
      <w:proofErr w:type="spellEnd"/>
      <w:r w:rsidR="00C0602E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no. 12, 2000. </w:t>
      </w:r>
    </w:p>
    <w:p w14:paraId="521298C9" w14:textId="3ABED53F" w:rsidR="00C0602E" w:rsidRPr="00F35CB8" w:rsidRDefault="002F06E3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="003C6F8A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A Field Trip </w:t>
      </w:r>
      <w:proofErr w:type="gramStart"/>
      <w:r w:rsidR="003C6F8A"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>to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  Fernald</w:t>
      </w:r>
      <w:proofErr w:type="gramEnd"/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,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Ballengée, Brandon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disk-o.com, no. 5, 2000.</w:t>
      </w:r>
    </w:p>
    <w:p w14:paraId="2E7C4684" w14:textId="2B3088E0" w:rsidR="00C0602E" w:rsidRPr="00F35CB8" w:rsidRDefault="002F06E3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581FFF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Ballengée, Brandon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</w:t>
      </w:r>
      <w:r w:rsidR="00C0602E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no. 11, 2000.</w:t>
      </w:r>
    </w:p>
    <w:p w14:paraId="70A9F437" w14:textId="72CE43BB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1999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Selections from the Atomic Frogs Series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Brandon,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ZingMagazine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no. 10,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1999</w:t>
      </w:r>
    </w:p>
    <w:p w14:paraId="430AE003" w14:textId="7AE745E5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  <w:t>The Malformed Amphibian Project 1996-1999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Ballengée, Brandon, Fall issue, 1999</w:t>
      </w:r>
    </w:p>
    <w:p w14:paraId="307997B1" w14:textId="09BEBC2F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  <w:t xml:space="preserve">The Fifth Lucky Dragon- A Brief History of the United States Above Ground Atomic </w:t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  <w:t xml:space="preserve">Testing in the Pacific,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Ballengée, Brandon,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Sandbox.com,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no. 7, 1999 </w:t>
      </w:r>
    </w:p>
    <w:p w14:paraId="173B0A0B" w14:textId="63BB388B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ab/>
        <w:t>Mark Lombardi, Pierogi 2000 Gallery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Brandon,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ZingMagazine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no. 9,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1998</w:t>
      </w:r>
    </w:p>
    <w:p w14:paraId="48F81AC6" w14:textId="37FF59FB" w:rsidR="00C0602E" w:rsidRPr="00F35CB8" w:rsidRDefault="00C0602E" w:rsidP="00C0602E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1998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i/>
          <w:color w:val="595959" w:themeColor="text1" w:themeTint="A6"/>
          <w:sz w:val="22"/>
          <w:szCs w:val="22"/>
        </w:rPr>
        <w:t xml:space="preserve">Dennis Oppenheim, Joseph Helman Gallery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Ballengée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Brandon,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Cover,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Spring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issue1998</w:t>
      </w:r>
    </w:p>
    <w:p w14:paraId="49BCB563" w14:textId="34266EE6" w:rsidR="00237FD0" w:rsidRDefault="00237FD0" w:rsidP="004D145B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</w:pPr>
    </w:p>
    <w:p w14:paraId="299D3EC2" w14:textId="7ED8442F" w:rsidR="001621D5" w:rsidRPr="00F35CB8" w:rsidRDefault="00B0013F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  <w:t>Monographs</w:t>
      </w:r>
    </w:p>
    <w:p w14:paraId="2E69AEDA" w14:textId="7777777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ab/>
      </w:r>
    </w:p>
    <w:p w14:paraId="02393E22" w14:textId="72DC40E0" w:rsidR="004221A2" w:rsidRPr="004221A2" w:rsidRDefault="004221A2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iCs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 xml:space="preserve">From Scales to Feathers: The Avian Artworks of Brandon </w:t>
      </w:r>
      <w:proofErr w:type="spellStart"/>
      <w:r w:rsidRPr="004221A2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 xml:space="preserve">. </w:t>
      </w:r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 xml:space="preserve">Texts by </w:t>
      </w:r>
      <w:proofErr w:type="spellStart"/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>KuyDelair</w:t>
      </w:r>
      <w:proofErr w:type="spellEnd"/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 xml:space="preserve">, </w:t>
      </w:r>
      <w:r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 xml:space="preserve">Peter Boyd, Joanne Cooper, Robert Mattison, James Secord. (Eds.) Michiko </w:t>
      </w:r>
      <w:r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ab/>
      </w:r>
      <w:proofErr w:type="spellStart"/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>Okaya</w:t>
      </w:r>
      <w:proofErr w:type="spellEnd"/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 xml:space="preserve">, Adrian Plant. Published by Lafayette College, Easton, PA, (US) and </w:t>
      </w:r>
      <w:r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 xml:space="preserve">Museum Het </w:t>
      </w:r>
      <w:proofErr w:type="spellStart"/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>Domein</w:t>
      </w:r>
      <w:proofErr w:type="spellEnd"/>
      <w:r w:rsidRPr="004221A2">
        <w:rPr>
          <w:rFonts w:ascii="Century Gothic" w:hAnsi="Century Gothic" w:cs="Arial"/>
          <w:iCs/>
          <w:color w:val="595959" w:themeColor="text1" w:themeTint="A6"/>
          <w:sz w:val="22"/>
          <w:szCs w:val="22"/>
        </w:rPr>
        <w:t xml:space="preserve"> (NL). 2015 </w:t>
      </w:r>
    </w:p>
    <w:p w14:paraId="107D5A1E" w14:textId="60323AC8" w:rsidR="001621D5" w:rsidRPr="00F35CB8" w:rsidRDefault="004221A2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F35CB8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>Augures</w:t>
      </w:r>
      <w:proofErr w:type="spellEnd"/>
      <w:r w:rsidRPr="00F35CB8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>d’Innoncence</w:t>
      </w:r>
      <w:proofErr w:type="spellEnd"/>
      <w:r w:rsidR="001621D5" w:rsidRPr="00F35CB8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 xml:space="preserve">: </w:t>
      </w:r>
      <w:r w:rsidR="001621D5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Brandon </w:t>
      </w:r>
      <w:proofErr w:type="spellStart"/>
      <w:r w:rsidR="001621D5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Ballengée</w:t>
      </w:r>
      <w:proofErr w:type="spellEnd"/>
      <w:r w:rsidR="001621D5"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. </w:t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Texts by Kim Levin, </w:t>
      </w:r>
      <w:proofErr w:type="spellStart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Lauranne</w:t>
      </w:r>
      <w:proofErr w:type="spellEnd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Germond</w:t>
      </w:r>
      <w:proofErr w:type="spellEnd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Published by Domaine de </w:t>
      </w:r>
      <w:proofErr w:type="spellStart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Chamarande</w:t>
      </w:r>
      <w:proofErr w:type="spellEnd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Chamarande</w:t>
      </w:r>
      <w:proofErr w:type="spellEnd"/>
      <w:r w:rsidR="001621D5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(FR). 2014</w:t>
      </w:r>
    </w:p>
    <w:p w14:paraId="33F6E8DF" w14:textId="66F0ED64" w:rsidR="001621D5" w:rsidRPr="00F35CB8" w:rsidRDefault="001621D5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From Scales to Feathers: Brandon Ballengée.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Texts by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KuyDelair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Peter Boyd, Joanne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Cooper, Robert Mattison, James Secord. (Eds.) Michiko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Okaya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Adrian Plant.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Published by Lafayette College, Easton, (USA); Shrewsbury Museum,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Shropshire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(UK); Verbeke Gallery, Antwerp (BE).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Forthcoming</w:t>
      </w:r>
    </w:p>
    <w:p w14:paraId="225080CA" w14:textId="6A77DDEA" w:rsidR="001621D5" w:rsidRPr="00F35CB8" w:rsidRDefault="001621D5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Praeter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Naturam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: Brandon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Ballengée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Texts by Franco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Andreone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Orieta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Brombin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Claudio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Cravero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Piero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Gilardi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Jens Hauser, Beatrice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Mautino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 Published by Parco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Vivente</w:t>
      </w:r>
      <w:proofErr w:type="spellEnd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 </w:t>
      </w:r>
      <w:proofErr w:type="gramStart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Centro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D’Arte</w:t>
      </w:r>
      <w:proofErr w:type="spellEnd"/>
      <w:proofErr w:type="gram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Contemporanea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 Torino,  (IT).  2011</w:t>
      </w:r>
    </w:p>
    <w:p w14:paraId="05698DB1" w14:textId="4CF9D722" w:rsidR="001621D5" w:rsidRPr="00F35CB8" w:rsidRDefault="001621D5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Malamp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The Occurrence of Deformities in Amphibians: Brandon Ballengée.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Texts by Lucy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R Lippard, Claire Lilley, Kerry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Kriger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Stanley K Sessions. (Eds.) Miranda Pope, Nicola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Triscott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 Published by Arts Catalyst, London and Yorkshire Sculpture Park, Wakefield, </w:t>
      </w:r>
      <w:r w:rsidR="004D145B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lastRenderedPageBreak/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(UK). 2010</w:t>
      </w:r>
    </w:p>
    <w:p w14:paraId="34E09E21" w14:textId="7777777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</w:p>
    <w:p w14:paraId="7FD1CFCC" w14:textId="0EAEE93D" w:rsidR="004D145B" w:rsidRPr="00F35CB8" w:rsidRDefault="00B0013F" w:rsidP="004D145B">
      <w:pPr>
        <w:widowControl w:val="0"/>
        <w:autoSpaceDE w:val="0"/>
        <w:autoSpaceDN w:val="0"/>
        <w:adjustRightInd w:val="0"/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  <w:t xml:space="preserve">Books </w:t>
      </w:r>
      <w:r w:rsidR="004221A2"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  <w:t>&amp;</w:t>
      </w:r>
      <w:r w:rsidRPr="00F35CB8">
        <w:rPr>
          <w:rFonts w:ascii="Century Gothic" w:hAnsi="Century Gothic" w:cs="Helvetica"/>
          <w:b/>
          <w:bCs/>
          <w:color w:val="595959" w:themeColor="text1" w:themeTint="A6"/>
          <w:sz w:val="22"/>
          <w:szCs w:val="22"/>
        </w:rPr>
        <w:t xml:space="preserve"> Exhibition Catalogues</w:t>
      </w:r>
    </w:p>
    <w:p w14:paraId="21920839" w14:textId="7777777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</w:p>
    <w:p w14:paraId="2F1DB401" w14:textId="5CDCA4BE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2014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Miller, Arthur I.,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Colliding Worlds: How Cutting Edge Science Is Redefining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  <w:t xml:space="preserve">Contemporary Art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(New York, NY: W.W. Norton &amp; Company, Inc., 2014), pp.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215-217, 396.</w:t>
      </w:r>
    </w:p>
    <w:p w14:paraId="218F5D9C" w14:textId="1E1865A1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2012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Daubner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Ernestine and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Poissant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Louise,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Bioart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: Transformations du Vivant.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(Québec, Canada: Presses de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l'Université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du Québec, 2012), pp. 43, 61 – 69,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74, 150, 161.</w:t>
      </w:r>
    </w:p>
    <w:p w14:paraId="1406FBF2" w14:textId="6E6BC01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Kaster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J., ed.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NATURE: Documents of Contemporary Art.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London, England: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Whitechapel Gallery, 2012. p. 18.</w:t>
      </w:r>
    </w:p>
    <w:p w14:paraId="6AFC3752" w14:textId="5C175B19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2011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Grande, John K., Peter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Selz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Hiroko Shimizu,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Yrjo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Haila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and Esko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Nummelin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Eco-Art.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Pori, Finland: Pori Art Museum, 2011. pp. 110-17.</w:t>
      </w:r>
    </w:p>
    <w:p w14:paraId="68E33EC5" w14:textId="597AACD3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Moyer,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Twylene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and Glenn Harper (eds.),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The New Earthwork: Art, Action, Agency.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(Hamilton, NJ: ISC Press, 2011), pp. 1, 150 – 153.</w:t>
      </w:r>
    </w:p>
    <w:p w14:paraId="28E2E961" w14:textId="626C3C72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2010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Wilson, S.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Art + Science Now,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London, England: Thames &amp; Hudson. 2009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Bulatov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D.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  <w:t xml:space="preserve">Evolution Haute Couture: Art and Science in the Post-Biological Age,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  <w:t xml:space="preserve">Volume </w:t>
      </w:r>
      <w:r w:rsidRPr="00F35CB8">
        <w:rPr>
          <w:rFonts w:ascii="Century Gothic" w:hAnsi="Century Gothic" w:cs="Arial"/>
          <w:i/>
          <w:iCs/>
          <w:color w:val="595959" w:themeColor="text1" w:themeTint="A6"/>
          <w:sz w:val="22"/>
          <w:szCs w:val="22"/>
        </w:rPr>
        <w:t xml:space="preserve">–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Practice.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Kaliningrad Branch, Russia: The National Center for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Contemporary. 2008 </w:t>
      </w:r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Kay, T.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“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EcoArt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.”  Studio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360,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radio Interview, April 18.</w:t>
      </w:r>
    </w:p>
    <w:p w14:paraId="7B41C02D" w14:textId="118976C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2007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Grande, J.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Dialogues in Diversity: Art from Marginal to Mainstream,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Pari Publishing,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Pari, Italy.</w:t>
      </w:r>
    </w:p>
    <w:p w14:paraId="24767EB4" w14:textId="1418B1BC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Hauser, J.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Living/Still,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Bienalle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of Electronic Arts Perth 2007 Exhibition Catalogue,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ARTRAGE Complex, Perth, Australia.</w:t>
      </w:r>
    </w:p>
    <w:p w14:paraId="70E778B5" w14:textId="1A89A0FA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Hauser, J.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Art Biotech.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Cooperativa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Libraria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Uniersitiaria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Editrice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Bologna, Italy: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CLUEB Publications.</w:t>
      </w:r>
    </w:p>
    <w:p w14:paraId="7B0EB63B" w14:textId="405FEFE9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Lipton, A.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Inside/Outside Habitat,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brochure, Abington Art Center &amp;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Sculpture Park, Abington, PA.</w:t>
      </w:r>
    </w:p>
    <w:p w14:paraId="7E71E6A6" w14:textId="4190EAA4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Markonish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D.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Why Look at </w:t>
      </w:r>
      <w:proofErr w:type="gram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Animals?,</w:t>
      </w:r>
      <w:proofErr w:type="gram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Brochure, Artspace, New Haven,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Ct., February</w:t>
      </w:r>
    </w:p>
    <w:p w14:paraId="72AA59D3" w14:textId="704264A8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Weintraub, L.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EnvironMentalities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Artnow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Publications</w:t>
      </w:r>
      <w:r w:rsidR="004221A2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Rhinebeck, NY 2006 Lipton, </w:t>
      </w:r>
      <w:r w:rsidR="004221A2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4221A2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A, P Watts.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Waterworks.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Catalogue,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Contemporary Quarterly.</w:t>
      </w:r>
    </w:p>
    <w:p w14:paraId="4A520111" w14:textId="08291A22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2005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Daubner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E, L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Poissant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(eds.),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Art et Biotechnologies,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CIAC', Centre international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d'art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contemporain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de Montréal. no.23 – Fall.</w:t>
      </w:r>
    </w:p>
    <w:p w14:paraId="46FFC5F0" w14:textId="398D9316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Hauser, J. Figures de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l'art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n° </w:t>
      </w:r>
      <w:proofErr w:type="gram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8 :</w:t>
      </w:r>
      <w:proofErr w:type="gram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Animaux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d'artistes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Derrière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l'Animal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l'Homme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?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Altérité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et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parenté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dans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l'art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biotech,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Université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de Pau, Paris, France.</w:t>
      </w:r>
    </w:p>
    <w:p w14:paraId="23D5AE4E" w14:textId="733F9321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Jo, J.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“</w:t>
      </w:r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Theme Talk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.”  Mom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&amp; I,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Englewood Cliff, NJ, June Issue. pp. 26-31. Lipton,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A.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Trouble in Paradise,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brochure, Abington Art Center,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Jenkintown, PA.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Neumaier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T. </w:t>
      </w:r>
    </w:p>
    <w:p w14:paraId="5D595D14" w14:textId="4CE65955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Love Motel for Insects,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Exhibition brochure, Ingolstadt, Germany:</w:t>
      </w:r>
    </w:p>
    <w:p w14:paraId="530F320C" w14:textId="7777777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Kunstverein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Ingolstadt. Sullivan, G. </w:t>
      </w:r>
    </w:p>
    <w:p w14:paraId="77A6DD9C" w14:textId="62AF7542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Art Practice as Research,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SAGE Publications, New York, NY: Columbia</w:t>
      </w:r>
      <w:r w:rsidRPr="00F35CB8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University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Press. Wei, L.</w:t>
      </w:r>
    </w:p>
    <w:p w14:paraId="76736295" w14:textId="0032468A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EMERGE 6,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Catalogue, Newark, New Jersey: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Aljira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Center for</w:t>
      </w:r>
    </w:p>
    <w:p w14:paraId="4399F05B" w14:textId="05B38558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Contemporary Art.</w:t>
      </w:r>
    </w:p>
    <w:p w14:paraId="2A835967" w14:textId="7E3310F3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2004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Han, H G.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Losing Ground,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brochure, Jamaica Center for Arts and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Learning, Queens, NY.</w:t>
      </w:r>
    </w:p>
    <w:p w14:paraId="0C099485" w14:textId="0B03EF04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lastRenderedPageBreak/>
        <w:tab/>
        <w:t xml:space="preserve">Mayo. S.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Synthetic Pleasures,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brochure, Columbia University, Macy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Gallery, NY.</w:t>
      </w:r>
    </w:p>
    <w:p w14:paraId="66936C75" w14:textId="120BA6A6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Melin</w:t>
      </w:r>
      <w:proofErr w:type="spellEnd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 A.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  „</w:t>
      </w:r>
      <w:proofErr w:type="spellStart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Geumgang</w:t>
      </w:r>
      <w:proofErr w:type="spellEnd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Nature Art Biennale. “</w:t>
      </w:r>
      <w:proofErr w:type="spellStart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Geumgang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Nature Art Biennale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="004221A2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2004,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catalogue,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Gungju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 South Korea.</w:t>
      </w:r>
    </w:p>
    <w:p w14:paraId="40B4C2E9" w14:textId="3EEF2A1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2003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Hauser, J. </w:t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L'art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 Biotech,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catalogue, Arts Center of Nantes, Le Lieu Unique,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France.</w:t>
      </w:r>
    </w:p>
    <w:p w14:paraId="6C13EA3D" w14:textId="7777777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Kirk, P.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Essence.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catalogue, Georgia Institute of Technology, Atlanta,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Georgia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Princenthal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N. </w:t>
      </w:r>
    </w:p>
    <w:p w14:paraId="4F200DE9" w14:textId="7777777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Hudson River Projects,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catalogue, Wave Hill, Bronx, NY. Squires, C. </w:t>
      </w:r>
    </w:p>
    <w:p w14:paraId="71A62887" w14:textId="0E189DF3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How Human: Life in the Post-Genome Era,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Exhibition brochure. New York,</w:t>
      </w:r>
    </w:p>
    <w:p w14:paraId="0E6DB29D" w14:textId="61701F42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NY: The International Center of Photography.</w:t>
      </w:r>
    </w:p>
    <w:p w14:paraId="3EFD1A58" w14:textId="600BE1C3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2002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Ketenjian</w:t>
      </w:r>
      <w:proofErr w:type="spellEnd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 T.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  “</w:t>
      </w:r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City in Exile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.”    WBAI-Pacifica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Radio,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radio interview, July 26.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Lucie-Smith, E. </w:t>
      </w:r>
    </w:p>
    <w:p w14:paraId="03EF7B7E" w14:textId="7777777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  <w:t xml:space="preserve">Art Tomorrow,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Art &amp; Science published by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Vilo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International, October.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Spaid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S.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>Ecoventions</w:t>
      </w:r>
      <w:proofErr w:type="spellEnd"/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Exhibition catalogue, Contemporary Arts Center of Cincinnati</w:t>
      </w:r>
    </w:p>
    <w:p w14:paraId="51E120B5" w14:textId="2DD7C031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2001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Fortune, M.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Paradise Now: Picturing the Genetic Revolution,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catalogue,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Tang Museum, Skidmore College, Saratoga Springs, NY.</w:t>
      </w:r>
    </w:p>
    <w:p w14:paraId="44B09A7E" w14:textId="5321C217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Smith, V.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Crossing The Line.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Exhibition catalogue, The Queens Museum of Art</w:t>
      </w:r>
    </w:p>
    <w:p w14:paraId="4623AC57" w14:textId="4CE35F3E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2000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 xml:space="preserve">Brew, C, R Guerra.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Paradise Now: Picturing the Genetic Revolution,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Exhibition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documentary, JGS, Inc.</w:t>
      </w:r>
    </w:p>
    <w:p w14:paraId="619753E7" w14:textId="571278DF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Heiferman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M, C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Kismaric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(eds).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Paradise Now: Picturing the Genetic Revolution,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Exhibition catalogue, Exit Art, New York, NY.</w:t>
      </w:r>
    </w:p>
    <w:p w14:paraId="057ABE02" w14:textId="62E714F3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Kelves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, B, M </w:t>
      </w:r>
      <w:proofErr w:type="spellStart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Nissenson</w:t>
      </w:r>
      <w:proofErr w:type="spell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Picturing DNA,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brochure published by Joy of Giving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Something, Inc.</w:t>
      </w:r>
    </w:p>
    <w:p w14:paraId="50D7F438" w14:textId="071727B1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1999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Freedman, M.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“</w:t>
      </w:r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Six Sculptors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.”  Exhibition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Catalogue,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Long Island University,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Brooklyn, New York.</w:t>
      </w:r>
    </w:p>
    <w:p w14:paraId="07C0E99B" w14:textId="3A0C0085" w:rsidR="004D145B" w:rsidRPr="00F35CB8" w:rsidRDefault="004D145B" w:rsidP="004D145B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proofErr w:type="spellStart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Valenza</w:t>
      </w:r>
      <w:proofErr w:type="spellEnd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, C.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“</w:t>
      </w:r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Out </w:t>
      </w:r>
      <w:proofErr w:type="gramStart"/>
      <w:r w:rsidR="004221A2"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>of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This</w:t>
      </w:r>
      <w:proofErr w:type="gramEnd"/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  World.”  exhibition </w:t>
      </w:r>
      <w:r w:rsidRPr="00F35CB8">
        <w:rPr>
          <w:rFonts w:ascii="Century Gothic" w:hAnsi="Century Gothic" w:cs="Helvetica"/>
          <w:i/>
          <w:iCs/>
          <w:color w:val="595959" w:themeColor="text1" w:themeTint="A6"/>
          <w:sz w:val="22"/>
          <w:szCs w:val="22"/>
        </w:rPr>
        <w:t xml:space="preserve">brochure,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 xml:space="preserve">The Islip Art Museum, Islip, </w:t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</w:r>
      <w:r w:rsidRPr="00F35CB8">
        <w:rPr>
          <w:rFonts w:ascii="Century Gothic" w:hAnsi="Century Gothic" w:cs="Arial"/>
          <w:color w:val="595959" w:themeColor="text1" w:themeTint="A6"/>
          <w:sz w:val="22"/>
          <w:szCs w:val="22"/>
        </w:rPr>
        <w:tab/>
        <w:t>New York.</w:t>
      </w:r>
    </w:p>
    <w:p w14:paraId="7CC2E889" w14:textId="46EFF6B4" w:rsidR="004221A2" w:rsidRDefault="004221A2" w:rsidP="001B55FC">
      <w:pPr>
        <w:widowControl w:val="0"/>
        <w:autoSpaceDE w:val="0"/>
        <w:autoSpaceDN w:val="0"/>
        <w:adjustRightInd w:val="0"/>
        <w:rPr>
          <w:rFonts w:ascii="Century Gothic" w:hAnsi="Century Gothic" w:cs="Arial"/>
          <w:color w:val="595959" w:themeColor="text1" w:themeTint="A6"/>
          <w:sz w:val="22"/>
          <w:szCs w:val="22"/>
        </w:rPr>
      </w:pPr>
    </w:p>
    <w:p w14:paraId="0ED8F1C7" w14:textId="6A2FA626" w:rsid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b/>
          <w:bCs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b/>
          <w:bCs/>
          <w:color w:val="595959" w:themeColor="text1" w:themeTint="A6"/>
          <w:sz w:val="22"/>
          <w:szCs w:val="22"/>
        </w:rPr>
        <w:t>Selected Bibliography</w:t>
      </w:r>
    </w:p>
    <w:p w14:paraId="3D2A311F" w14:textId="49AD0D02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b/>
          <w:bCs/>
          <w:color w:val="595959" w:themeColor="text1" w:themeTint="A6"/>
          <w:sz w:val="22"/>
          <w:szCs w:val="22"/>
        </w:rPr>
        <w:t xml:space="preserve"> </w:t>
      </w:r>
    </w:p>
    <w:p w14:paraId="16AB5937" w14:textId="0706346A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Fessenden, M., “With Deformed Frogs and Fish, a Scientist-Artist Explores Ecological 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Disaster and Hope”,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Smithsonian.com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October 7, 2016 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http://www.smithsonianmag.com/arts-culture/deformed-frogs-and-fish-scientist-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artist-explores-ecological- disaster-and-hope-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180960711</w:t>
      </w:r>
      <w:proofErr w:type="gram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/?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utm_source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=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twitter.com</w:t>
      </w:r>
      <w:proofErr w:type="gram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&amp;no-ist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</w:p>
    <w:p w14:paraId="468A5C7C" w14:textId="5D88A805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Dar, S., “Review: University </w:t>
      </w:r>
      <w:proofErr w:type="gram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Of</w:t>
      </w:r>
      <w:proofErr w:type="gram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Wyoming Art Exhibit ‘WASTE LAND: A Survey Of Works By 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’ ",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SciArt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Magazine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October 3, 2016. 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http://www.sciartmagazine.com/blog/-review-university-of-wyoming-art-exhibit-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waste-land-a-survey-of-works- by-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brandon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</w:p>
    <w:p w14:paraId="450AE227" w14:textId="5F8148AE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Cotter, J., “Michael Sakamoto, H.P. Lovecraft, 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George </w:t>
      </w:r>
      <w:proofErr w:type="gram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Fu“</w:t>
      </w:r>
      <w:proofErr w:type="gram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Articulate </w:t>
      </w:r>
      <w:r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with Jim Cotter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WHYY, aired May 19, 2016.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http://whyy.org/cms/articulate/michael-saka moto-h-p-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lovecraft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brandon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-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ballengee-george-fu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/ </w:t>
      </w:r>
    </w:p>
    <w:p w14:paraId="4D92DB97" w14:textId="77777777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http://hyperallergic.com/268357/artistic-encounters-with-our-toxic-waters/ </w:t>
      </w:r>
    </w:p>
    <w:p w14:paraId="15FF1F80" w14:textId="2EF35FC0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http://www.nytimes.com/2015/10/25/nyregion/islip-exhibition-explores-how-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proofErr w:type="spellStart"/>
      <w:proofErr w:type="gram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science-influences-art.html?_</w:t>
      </w:r>
      <w:proofErr w:type="gram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r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=3 </w:t>
      </w:r>
    </w:p>
    <w:p w14:paraId="7513F1D0" w14:textId="365909F0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Knowles, C., “7 Visual Artists Changing How We See Wildlife”,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Medium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September 9, 2016.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lastRenderedPageBreak/>
        <w:tab/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https://medium.com/center-for-biological-diversity/7-visual-artists-changing-how-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we-see-wildlife- a2913fd7cee4</w:t>
      </w:r>
      <w:proofErr w:type="gram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#.f</w:t>
      </w:r>
      <w:proofErr w:type="gram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5dap6hmk </w:t>
      </w:r>
    </w:p>
    <w:p w14:paraId="1930A716" w14:textId="2E34C5ED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Beller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S., “Portfolio _ 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”, Greenpeace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Magazin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(Germany), July-August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2016, pp. 40-41 </w:t>
      </w:r>
    </w:p>
    <w:p w14:paraId="7A86A778" w14:textId="3999D443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De Barros, M., “Arts et Fictions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Scientifiques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”,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Musiques et Cultures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Digitales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(MCD)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March-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April-May 2016, pp. 62-63 </w:t>
      </w:r>
    </w:p>
    <w:p w14:paraId="1AD39471" w14:textId="65415E7F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Tallman, S. &amp; Kirk Hanley, S., “The Birds”,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 in Print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March-April 2016, Volume 5, Number 5,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pp. 29-30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Steinhauer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J., "Artistic Encounters with Our Toxic Waters",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Hyperallergic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January 15, 2016. </w:t>
      </w:r>
    </w:p>
    <w:p w14:paraId="41F2719E" w14:textId="17D326B3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Nowlan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L., "Extinction Art: Artists are confronting us with the world as it is, was and could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be",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Alternatives Journal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Volume 41, Number 5, 2015, pp. 16-26. </w:t>
      </w:r>
    </w:p>
    <w:p w14:paraId="0CFD8794" w14:textId="1A805E79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Lipson, K., "Islip Exhibition Explores How Science Influences Art",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 New York Times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October 22</w:t>
      </w:r>
      <w:r w:rsidRPr="004221A2">
        <w:rPr>
          <w:rFonts w:ascii="Century Gothic" w:hAnsi="Century Gothic" w:cs="Times"/>
          <w:b/>
          <w:bCs/>
          <w:color w:val="595959" w:themeColor="text1" w:themeTint="A6"/>
          <w:sz w:val="22"/>
          <w:szCs w:val="22"/>
        </w:rPr>
        <w:t xml:space="preserve">, 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2015. </w:t>
      </w:r>
    </w:p>
    <w:p w14:paraId="7546EFAF" w14:textId="6E6DEA95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Higgins, D. “Without Mourning There Is No Remembering: Interview </w:t>
      </w:r>
      <w:r w:rsidR="003C6F8A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with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Brandon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”,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Numéro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Cinq Magazine, 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Vol.VI, No. 9, September 2015,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http://numerocinqmagazine.com/2015/09/09/without-mourning-there-is-no-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remembering-interview-with-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brandon-balengee-darren-higgins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</w:p>
    <w:p w14:paraId="3D66123F" w14:textId="410602B4" w:rsid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De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Malleray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A., “Nature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en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Crise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”,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Billebaude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Number 7, Fall/Winter 2015, pp. 46-51 </w:t>
      </w:r>
    </w:p>
    <w:p w14:paraId="6271C5BE" w14:textId="09CD470D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Beete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P. “Art (and Science) Talk with artist-biologist 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”,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National </w:t>
      </w:r>
      <w:r w:rsid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Endowment for the Arts, Art Works Blog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April 6, 2015. </w:t>
      </w:r>
    </w:p>
    <w:p w14:paraId="41BC07D4" w14:textId="77777777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Chamot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J. “The Brutal Art of Extinction”,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Livescience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April 2, 2015. </w:t>
      </w:r>
    </w:p>
    <w:p w14:paraId="658528E1" w14:textId="531B94C9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Bravin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Karin. “Site Specific Art Works at Art Fairs. Can They Be Successful?”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Site Specific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March 11, 2015. http://karinbravin.tumblr.com/post/113352483446/site- specific-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art-works-at-art-fairs-can-they-be </w:t>
      </w:r>
    </w:p>
    <w:p w14:paraId="407E29E9" w14:textId="6427D3C9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http://www.wallpaper.com/art/new-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yorks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-armory-show-hots-up-with-middle-east-and-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north-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africa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- focus/8568#113906 </w:t>
      </w:r>
    </w:p>
    <w:p w14:paraId="431AB83F" w14:textId="410BA9F2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Staff. “12 Artists </w:t>
      </w:r>
      <w:proofErr w:type="gram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With</w:t>
      </w:r>
      <w:proofErr w:type="gram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Their Work at the New York Fairs This Week.”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ADAA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March 8, 2015.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http://the- adaa.tumblr.com/post/113024630846/12-artists-with-their- work-at-the-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new-york-fairs-2015 </w:t>
      </w:r>
    </w:p>
    <w:p w14:paraId="731B123D" w14:textId="77837138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Taylor, A. P. “Traces of Extinct Animals at the Armory Show.”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Hyperallergic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March 6, 2015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http://hyperallergic.com/188502/traces-of- extinct-animals-at-the-armory-show/ </w:t>
      </w:r>
    </w:p>
    <w:p w14:paraId="7097A7B1" w14:textId="78FF1275" w:rsidR="004221A2" w:rsidRPr="004221A2" w:rsidRDefault="003C6F8A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https://news.artnet.com/art-world/top-ten-booths-at-the-top-10-booths-at-armory-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4221A2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show-2015-274174 </w:t>
      </w:r>
    </w:p>
    <w:p w14:paraId="0509231F" w14:textId="51D190C0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Gat, Orit. “Armory Show and Independent.”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 Agenda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March 6, 2015. </w:t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http://www.art-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agenda.com/reviews/armory-show-and- independent/ </w:t>
      </w:r>
    </w:p>
    <w:p w14:paraId="4A950C71" w14:textId="2F4C74D8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http://www.artnews.com/2015/03/04/dont-kill-the-birds-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brandon-ballengees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environmentalist-call-to-action/ </w:t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https://www.artsy.net/post/editorial-artist-biologist-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brandon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-examines-animal-extinction-and </w:t>
      </w:r>
    </w:p>
    <w:p w14:paraId="530B1D06" w14:textId="19DF63BE" w:rsidR="004221A2" w:rsidRPr="004221A2" w:rsidRDefault="003C6F8A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http://www.motherjones.com/environment/2014/07/inquiring-minds-arthur-miller-art-</w:t>
      </w: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4221A2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meets-science Staff, “Itinerary”, </w:t>
      </w:r>
      <w:r w:rsidR="004221A2"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Sculpture</w:t>
      </w:r>
      <w:r w:rsidR="004221A2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Vol. 33, No. 5, June 2014, p.17. </w:t>
      </w:r>
    </w:p>
    <w:p w14:paraId="6C653E14" w14:textId="1593E1FD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Hill, K. “These Frogs Are Nature’s Mistakes...And They Are Beautiful”,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Discover Magazine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April 8, 2014. </w:t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http://blogs.discovermagazine.com/but-not-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simpler/2014/04/08/frogs-natures-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mistakesand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-beautiful/ </w:t>
      </w:r>
    </w:p>
    <w:p w14:paraId="030B6960" w14:textId="104EC6ED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Minoff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A. “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SciArts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Spotlight: Brandon </w:t>
      </w:r>
      <w:proofErr w:type="spellStart"/>
      <w:proofErr w:type="gram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“</w:t>
      </w:r>
      <w:proofErr w:type="gram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Science Friday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April 4, 2014.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http://www.sciencefriday.com/blogs/04/04/2014/sciarts-spotlight-brandon-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balleng-e.html?series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=20 </w:t>
      </w:r>
    </w:p>
    <w:p w14:paraId="67D62EC3" w14:textId="6D669CBB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Eagen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S. A. “Frameworks of Absence”,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Artfile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Magazine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April 2014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http://www.artfilemagazine.com/article/v02/absence.php </w:t>
      </w:r>
    </w:p>
    <w:p w14:paraId="1ECCD319" w14:textId="52C4567D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lastRenderedPageBreak/>
        <w:t xml:space="preserve">Staff. “These Amazing Photos Will Make You Think Twice About Animal Deformities”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Huffington Post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March 30, 2014.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http://www.huffingtonpost.com/2014/03/30/frog-deformities-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photos_n_5043639.html </w:t>
      </w:r>
    </w:p>
    <w:p w14:paraId="32CB31E9" w14:textId="3E04F11F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Johnston, A. “Biologist 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uses deformed frogs to create art »,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Metro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March 25, 2014. </w:t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http://www.metro.us/newyork/news/national/2014/03/25/photos-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biologist-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brandon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-uses-deformed- frogs-to-create-art/ </w:t>
      </w:r>
    </w:p>
    <w:p w14:paraId="38468A97" w14:textId="6440C79C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O'Callaghan, J. "Rise of the mutants? Images of deformed frogs reveal how chemical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waste is breeding a new class of monster",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Daily Mail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April 2, 2014.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http://www.dailymail.co.uk/sciencetech/article-2595071/Rise-mutants-Images-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deformed-frogs-reveal- chemical-waste-breeding-new-class-monster.html </w:t>
      </w:r>
    </w:p>
    <w:p w14:paraId="60A06E75" w14:textId="77777777" w:rsidR="003C6F8A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Nadir, L.C. “Invitation to an Insect Rendezvous.”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American Scientist, 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102, no. 2 (March-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April 2014). </w:t>
      </w:r>
    </w:p>
    <w:p w14:paraId="053F9F9F" w14:textId="5BAA994F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Staff. “Straight Talk with 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SciArt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in America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February 2014, p.18. </w:t>
      </w:r>
    </w:p>
    <w:p w14:paraId="74DB454A" w14:textId="3AC84AA2" w:rsidR="004221A2" w:rsidRPr="004221A2" w:rsidRDefault="003C6F8A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4221A2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http://read.uberflip.com/i/253207</w:t>
      </w:r>
      <w:r w:rsidR="004221A2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 xml:space="preserve">Ebersole, R. “The Art of Absence”, </w:t>
      </w:r>
      <w:r w:rsidR="004221A2"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Audubon Magazine</w:t>
      </w:r>
      <w:r w:rsidR="004221A2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December 4, 2013. </w:t>
      </w:r>
    </w:p>
    <w:p w14:paraId="5DDA3777" w14:textId="00BF9432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Ramade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B. “Instruction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Civique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L’Oeil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no. 659, Summer 2013, p.96.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>Staff. “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Chamarande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jardin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divers.”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Libération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France, June 7, 2013.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 xml:space="preserve">Maslin Nir, S. “Finding Love at 17, Staten Island Cicadas Come of Age.”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The New York </w:t>
      </w:r>
      <w:r w:rsid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Times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May 22, 2013. Miranda, CA. “Weird Science.”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ARTnews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112, no. 3 (March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2013). 64 – 69.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Muchnic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S. “Under the Microscope.”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ARTnews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112, no. 3 (March 2013). 70 – 75.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 xml:space="preserve">Saunders, FS. “How to be a Stuffed Animal.”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Lapham’s Quarterly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VI, no. 2 (Spring 2013).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199-208.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Boettger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S. “Brandon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Ronald Feldman.”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 in America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no. 9 (October 2012).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175-176. </w:t>
      </w:r>
    </w:p>
    <w:p w14:paraId="178EAD4B" w14:textId="64537C08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Staff. “Sculpting a New Meaning of ‘Life’: Genetics in the 21st Century.”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Lo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Rez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Magazine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September 6, 2012.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http://lorezmag.com/genetics-in-the-21stcentury/ </w:t>
      </w:r>
    </w:p>
    <w:p w14:paraId="579AE0A6" w14:textId="71CA3777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Cotter, H. “Brandon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: ‘Collapse: The Cry of Silent Forms’”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 New York Times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June 14, 2012. </w:t>
      </w:r>
    </w:p>
    <w:p w14:paraId="6BA9284E" w14:textId="0C7E863C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Bar, C. “Insects Encouraged to Shack Up in Midtown </w:t>
      </w:r>
      <w:r w:rsidR="003C6F8A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Manhattan. </w:t>
      </w:r>
      <w:r w:rsidR="00D96046"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“Discover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Magazine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  <w:t xml:space="preserve">June 12, 2012.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http://blogs.discovermagazine.com/visualscience/2012/06/12/insects-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encouraged-to-shack-up-in-midtown-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manhattan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/ </w:t>
      </w:r>
    </w:p>
    <w:p w14:paraId="5A7E9255" w14:textId="5851FA60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Shuster, R. “Brandon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: Creature Discomfort.”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 Village Voice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June 6, 2012.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 xml:space="preserve">Nadir, L.C. “Eco-Art and the Battle of Invisible Evidence.”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Hyperallergic: sensitive to art </w:t>
      </w:r>
      <w:r w:rsid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and its discontents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June 6, 2012. </w:t>
      </w:r>
      <w:r w:rsidR="003C6F8A" w:rsidRPr="00D96046">
        <w:rPr>
          <w:rFonts w:ascii="Century Gothic" w:hAnsi="Century Gothic" w:cs="Times"/>
          <w:color w:val="595959" w:themeColor="text1" w:themeTint="A6"/>
          <w:sz w:val="22"/>
          <w:szCs w:val="22"/>
        </w:rPr>
        <w:t>http://hyperallergic.com/52538/eco-art-and-the-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battle-of-invisible-evidence/ </w:t>
      </w:r>
    </w:p>
    <w:p w14:paraId="44C0BC84" w14:textId="1234590B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Beitiks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MM. “Brandon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Ballengée’s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‘Collapse’ at Ronald Feldman Gallery.”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Culturebot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: arts </w:t>
      </w:r>
      <w:r w:rsid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+ culture + ideas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June 3, 2012. http://www.culturebot.net/?s=ballengee&amp;x=0&amp;y=0 </w:t>
      </w:r>
    </w:p>
    <w:p w14:paraId="310CF489" w14:textId="66A748D3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Minott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A. “Brandon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at Ronald Feldman Fine Arts.”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 Evolution Store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June 3,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2012. </w:t>
      </w:r>
      <w:r w:rsidR="003C6F8A" w:rsidRPr="00D96046">
        <w:rPr>
          <w:rFonts w:ascii="Century Gothic" w:hAnsi="Century Gothic" w:cs="Times"/>
          <w:color w:val="595959" w:themeColor="text1" w:themeTint="A6"/>
          <w:sz w:val="22"/>
          <w:szCs w:val="22"/>
        </w:rPr>
        <w:t>http://theevolutionstore.com/blog/2012/06/03/brandon-ballengee-at-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ronald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-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feldman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-fine- </w:t>
      </w:r>
    </w:p>
    <w:p w14:paraId="590E0AC7" w14:textId="38D5F6B5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Savage, K.” Gulf Coast Photos and Specimens Included in New York Exhibit – Collapse: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The Cry of Silent Forms.”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Bridge the Gulf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May 02, 2012.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http://bridgethegulfproject.org/node/634 </w:t>
      </w:r>
    </w:p>
    <w:p w14:paraId="0AC05A6C" w14:textId="789D94E0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Staff. “Brandon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Ballengée's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'Collapse: </w:t>
      </w:r>
      <w:proofErr w:type="gram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the</w:t>
      </w:r>
      <w:proofErr w:type="gram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Cry of Silent Forms' At Ronald Feldman Gallery.”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lastRenderedPageBreak/>
        <w:tab/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Huffington Post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April 24, 2012. </w:t>
      </w:r>
      <w:r w:rsidR="003C6F8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D96046" w:rsidRPr="00D96046">
        <w:rPr>
          <w:rFonts w:ascii="Century Gothic" w:hAnsi="Century Gothic" w:cs="Times"/>
          <w:color w:val="595959" w:themeColor="text1" w:themeTint="A6"/>
          <w:sz w:val="22"/>
          <w:szCs w:val="22"/>
        </w:rPr>
        <w:t>http://www.huffingtonpost.com/2012/04/21/brandonballenge_n_1441001.html?vie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w=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print&amp;comm_ref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=false </w:t>
      </w:r>
    </w:p>
    <w:p w14:paraId="1059AAD1" w14:textId="5F874AAA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Kaster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J (ed).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NATURE: Documents of Contemporary Art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 London, England, Whitechapel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Gallery, 2012. 181. </w:t>
      </w:r>
    </w:p>
    <w:p w14:paraId="63E2B384" w14:textId="688DF53F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Siddiqui, S. “Greenhouse art experimentation.”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 Sunday Guardian: New Delhi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April 3,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2011.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 xml:space="preserve">Harper, G. “Brandon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Ballengee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: Deviant Histories.”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In </w:t>
      </w:r>
      <w:proofErr w:type="gram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</w:t>
      </w:r>
      <w:proofErr w:type="gram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New Earthwork: Art Action </w:t>
      </w:r>
      <w:r w:rsidR="00D96046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Agency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 Edited by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Twylene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Moyer and Glenn Harper. Seattle, WA: International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Sculpture Center, 2011. 150 – 153.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Trivellin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C. “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Praeter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Naturam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D’ARS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Milano,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Italy, no. 203, September 2010. </w:t>
      </w:r>
    </w:p>
    <w:p w14:paraId="0B0DBEF9" w14:textId="29065A7D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Crosetière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MH. “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L’art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et la science font.”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Débrouill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Arts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Montréal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Quebec, Canada,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October 31, 2010. 20- 22. </w:t>
      </w:r>
    </w:p>
    <w:p w14:paraId="29641F24" w14:textId="73CA36C3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Llewellyn Smith, C. “Eight legs good, four legs better.”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 Observer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London, England,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March 28, 2010. 23. </w:t>
      </w:r>
    </w:p>
    <w:p w14:paraId="010B62E7" w14:textId="2FA3D060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Griggs, J. “The mystery of the frog’s legs.”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New Scientist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London, England, March 13,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2010. 48. </w:t>
      </w:r>
    </w:p>
    <w:p w14:paraId="2CDDDB96" w14:textId="77777777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Corbellini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G. “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Tutta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la vita in forma di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arte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Domenica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Milano, Italy, March 7, 2010. p. 44 </w:t>
      </w:r>
    </w:p>
    <w:p w14:paraId="563DCEA7" w14:textId="182A0C3F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Saragosa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A. “La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scienza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incrocia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l’arte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e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crea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l’insetto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gioielliere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Il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Venerdi</w:t>
      </w:r>
      <w:proofErr w:type="spellEnd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di</w:t>
      </w:r>
      <w:r w:rsidR="00D96046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</w:t>
      </w:r>
      <w:r w:rsidR="00D96046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Republica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Milano, Italy, March 5, 2010. 62-63. </w:t>
      </w:r>
    </w:p>
    <w:p w14:paraId="207BDDE7" w14:textId="77F39875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Wilson, S. </w:t>
      </w:r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 + Science Now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Thames &amp; Hudson, London, England, 2010.</w:t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br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Poissant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, L. “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Echanges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et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pragmatisme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des arts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électroniques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Etc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Montréal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Quebec,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Canada, Sept., Oct., Nov. 2009 issue. 10-15. </w:t>
      </w:r>
    </w:p>
    <w:p w14:paraId="4AFCAA94" w14:textId="11FFD6B1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Souder, W. “Studies offer new insights into causes of deformed frogs.” </w:t>
      </w:r>
      <w:proofErr w:type="spellStart"/>
      <w:r w:rsidRPr="004221A2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Minnpost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Minneapolis, Minnesota, August 17, 2009, published online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D96046" w:rsidRPr="00D96046">
        <w:rPr>
          <w:rFonts w:ascii="Century Gothic" w:hAnsi="Century Gothic" w:cs="Times"/>
          <w:color w:val="595959" w:themeColor="text1" w:themeTint="A6"/>
          <w:sz w:val="22"/>
          <w:szCs w:val="22"/>
        </w:rPr>
        <w:t>http://www.minnpost.com/stories/2009/08/17/10844/studies_offer_new_insights_int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o_causes_of_deformed_fr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>ogs</w:t>
      </w:r>
      <w:proofErr w:type="spellEnd"/>
      <w:r w:rsidRPr="004221A2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</w:p>
    <w:p w14:paraId="2F692E2E" w14:textId="5BF6F870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Bulatov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D.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Evolution Haute Couture: Art and Science in the Post-Biological Age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1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Volume – Practice. The National Center for Contemporary Arts, Kaliningrad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Branch, Russia. (ed.) D.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Bulatov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 </w:t>
      </w:r>
    </w:p>
    <w:p w14:paraId="711D74B2" w14:textId="77777777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Paré, I. “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Totalement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tetrad.”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Le Devoir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Montréal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Canada, July 17, 2009. B1. </w:t>
      </w:r>
    </w:p>
    <w:p w14:paraId="1212D6A4" w14:textId="77777777" w:rsidR="003C6F8A" w:rsidRPr="003C6F8A" w:rsidRDefault="003C6F8A" w:rsidP="00D96046">
      <w:pPr>
        <w:widowControl w:val="0"/>
        <w:autoSpaceDE w:val="0"/>
        <w:autoSpaceDN w:val="0"/>
        <w:adjustRightInd w:val="0"/>
        <w:ind w:right="-9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Metz, T. “DNA in de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keuken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NRC/</w:t>
      </w:r>
      <w:proofErr w:type="spellStart"/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Handelsblad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Amsterdam, Netherlands, July 10, 2009. 1. </w:t>
      </w:r>
    </w:p>
    <w:p w14:paraId="77C0FC5C" w14:textId="77777777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Chamberlain, T. “Beyond Classic Field Biology.”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Antennae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Issue 10, 2009. 10-18. </w:t>
      </w:r>
    </w:p>
    <w:p w14:paraId="419E4AC3" w14:textId="6E674DE6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Walker, M. “Legless frogs mystery solved.”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BBC Earth News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published online BBC website,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June 25, 2009.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http://news.bbc.co.uk/earth/hi/earth_news/newsid_8116000/8116692.stm </w:t>
      </w:r>
    </w:p>
    <w:p w14:paraId="70A6DFB2" w14:textId="65A20747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Voight, E. “The Frog with Fifteen Legs: Artist Brandon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Ballengée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on the Amphibian Crisis”,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Natural Resource Defense Council ONEARTH, podcast interview, February 17, 2009.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D96046" w:rsidRPr="00D96046">
        <w:rPr>
          <w:rFonts w:ascii="Century Gothic" w:hAnsi="Century Gothic" w:cs="Times"/>
          <w:color w:val="595959" w:themeColor="text1" w:themeTint="A6"/>
          <w:sz w:val="22"/>
          <w:szCs w:val="22"/>
        </w:rPr>
        <w:t>http://www.onearth.org/multimedia/podcast/the-frog-with-fifteen-legs-artist-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brandon-ballengée-on-the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- amphibian-crisis </w:t>
      </w:r>
    </w:p>
    <w:p w14:paraId="4CE0AD18" w14:textId="08D29659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Drucks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A. “Apocalypse No!”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db-artmag.de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  <w:t>www.db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artmag.de/assets/print_artmag.php?lang=en&amp;id=616 </w:t>
      </w:r>
    </w:p>
    <w:p w14:paraId="625D4E41" w14:textId="72115098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Yarrow, E. “Bring on the Free-Thinkers.”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WEM The Environmental Magazine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September 7,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2008.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D96046" w:rsidRPr="00D96046">
        <w:rPr>
          <w:rFonts w:ascii="Century Gothic" w:hAnsi="Century Gothic" w:cs="Times"/>
          <w:color w:val="595959" w:themeColor="text1" w:themeTint="A6"/>
          <w:sz w:val="22"/>
          <w:szCs w:val="22"/>
        </w:rPr>
        <w:t>http://www.wemmagazine.com/index.php?option=com_content&amp;task=view&amp;id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=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144&amp;Itemid=5 </w:t>
      </w:r>
    </w:p>
    <w:p w14:paraId="308FF9F7" w14:textId="331F8421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King, R. “Wakefield’s Big Bug Love-In.”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BBC News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published online, July 21, 2008.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D96046" w:rsidRPr="00D96046">
        <w:rPr>
          <w:rFonts w:ascii="Century Gothic" w:hAnsi="Century Gothic" w:cs="Times"/>
          <w:color w:val="595959" w:themeColor="text1" w:themeTint="A6"/>
          <w:sz w:val="22"/>
          <w:szCs w:val="22"/>
        </w:rPr>
        <w:t>http://www.bbc.co.uk/bradford/content/articles/2008/08/20/brandon_ballengee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lastRenderedPageBreak/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_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ysp_</w:t>
      </w:r>
      <w:proofErr w:type="gram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feature.shtm</w:t>
      </w:r>
      <w:proofErr w:type="spellEnd"/>
      <w:proofErr w:type="gram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</w:p>
    <w:p w14:paraId="1E755738" w14:textId="47657266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Kay, T. “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EcoArt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Studio 360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radio Interview, April 18, 2008.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http://www.studio360.org/episodes/2008/04/18 </w:t>
      </w:r>
    </w:p>
    <w:p w14:paraId="169FB4B2" w14:textId="2135F688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Triscott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N. “An Itinerant, a Messenger and an Explorer: the work of Brandon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Ballenge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́.”,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Engage: the international journal of visual art and gallery education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ed. Karen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Raney, Issue 21, Art and Climate Change, Spring 2008. </w:t>
      </w:r>
    </w:p>
    <w:p w14:paraId="07E3D0BB" w14:textId="2E3F8BAF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Jones, N.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 in Action: Nature, Creativity and our Collective Future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Earth Aware Editions </w:t>
      </w:r>
      <w:r w:rsidR="00D96046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and the United Nations, San Rafael, CA, 2007. </w:t>
      </w:r>
    </w:p>
    <w:p w14:paraId="49CB5506" w14:textId="49D63D87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Hauser, J. “Forward/Backward- Living/Still.” published online at NOEMA Website, </w:t>
      </w:r>
      <w:r w:rsidR="009B69DE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http://www.noemalab.org/sections/ideas/ideas_articles/hauser_still_living.html </w:t>
      </w:r>
    </w:p>
    <w:p w14:paraId="18899EC6" w14:textId="7E55DE3A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Hauser, J. Living/Still, </w:t>
      </w:r>
      <w:proofErr w:type="spellStart"/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Bienalle</w:t>
      </w:r>
      <w:proofErr w:type="spellEnd"/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 of Electronic Arts Perth 2007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Exhibition Catalogue, ARTRAGE </w:t>
      </w:r>
      <w:r w:rsidR="009B69DE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Complex, Perth, Australia, 2007. </w:t>
      </w:r>
    </w:p>
    <w:p w14:paraId="729CD25E" w14:textId="13817495" w:rsidR="003C6F8A" w:rsidRPr="003C6F8A" w:rsidRDefault="003C6F8A" w:rsidP="006B7EFA">
      <w:pPr>
        <w:widowControl w:val="0"/>
        <w:autoSpaceDE w:val="0"/>
        <w:autoSpaceDN w:val="0"/>
        <w:adjustRightInd w:val="0"/>
        <w:ind w:right="-27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Jones, L. “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Intenational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Artists’ Airshow at Gunpowder Park, Essex.”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Daily Magazine for </w:t>
      </w:r>
      <w:r w:rsidR="009B69DE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Saatchi Gallery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, London, England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br/>
      </w:r>
      <w:r w:rsidR="009B69DE">
        <w:rPr>
          <w:rFonts w:ascii="Century Gothic" w:hAnsi="Century Gothic" w:cs="Times"/>
          <w:color w:val="595959" w:themeColor="text1" w:themeTint="A6"/>
          <w:sz w:val="22"/>
          <w:szCs w:val="22"/>
        </w:rPr>
        <w:tab/>
        <w:t>http://www.saatchi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gallery.co.uk/blogon/2007/07/laura_k_jones_on_international.php </w:t>
      </w:r>
    </w:p>
    <w:p w14:paraId="053F4215" w14:textId="11939284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Weintraub, L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. </w:t>
      </w:r>
      <w:proofErr w:type="spellStart"/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EnvironMentalities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Artnow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Publications, Rhinebeck, NY, 2007.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 xml:space="preserve">Grande, J.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Dialogues in Diversity: Art from Marginal to Mainstream, 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Pari Publishing, Pari,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Italy, 2007. </w:t>
      </w:r>
    </w:p>
    <w:p w14:paraId="66D6E2B0" w14:textId="656898E9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Pentecost, C. When Art Becomes Life, published in EIPECP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Webjournal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http://eipcp.net/transversal/0507/pentecost/en </w:t>
      </w:r>
    </w:p>
    <w:p w14:paraId="4FB64555" w14:textId="1602A169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Newhall, E. “Sculpture in the Great Beyond.”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 Philadelphia Inquirer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Art Section, July 6,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2007.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 xml:space="preserve">Lipton, A.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Inside/Outside Habitat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Exhibition brochure, Abington Art Center &amp; Sculpture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Park, Abington, PA, 2007.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br/>
        <w:t xml:space="preserve">Hauser, J.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Art Biotech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CLUEB Publications,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Cooperativa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Libraria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Uniersitiaria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Editrice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Bologna, Italy, 2007. </w:t>
      </w:r>
    </w:p>
    <w:p w14:paraId="1E8E9D4E" w14:textId="7DF6E859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Wheelock, D. “Animals Exhibit Startles, Subverts.”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Yale Daily News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Yale University, New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Haven, Ct., February 2007. </w:t>
      </w:r>
    </w:p>
    <w:p w14:paraId="28E5D3A1" w14:textId="77777777" w:rsidR="006B7EF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Markonish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D.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Why Look at </w:t>
      </w:r>
      <w:proofErr w:type="gramStart"/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Animals?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,</w:t>
      </w:r>
      <w:proofErr w:type="gram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 Exhibition Brochure, Artspace, New Haven, Ct.,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  <w:t>February 2007.</w:t>
      </w:r>
    </w:p>
    <w:p w14:paraId="6035817E" w14:textId="5AD14235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Hubbard, S. “The New Romantics.”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The New Statesman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Published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December 4, 2006, </w:t>
      </w:r>
    </w:p>
    <w:p w14:paraId="7FB59589" w14:textId="73EE1704" w:rsidR="003C6F8A" w:rsidRPr="003C6F8A" w:rsidRDefault="006B7EF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="003C6F8A"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http://www.newstatesman.com/200612040038 </w:t>
      </w:r>
    </w:p>
    <w:p w14:paraId="7436B602" w14:textId="13F4A24E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Hauser, J. “Biotechnology as </w:t>
      </w:r>
      <w:proofErr w:type="spellStart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>Mediality</w:t>
      </w:r>
      <w:proofErr w:type="spellEnd"/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Performance Research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UK, Volume 11, Number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4, December 2006. Cover and 129-134 </w:t>
      </w:r>
    </w:p>
    <w:p w14:paraId="71F153B3" w14:textId="37419C68" w:rsidR="003C6F8A" w:rsidRPr="003C6F8A" w:rsidRDefault="003C6F8A" w:rsidP="003C6F8A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Holmes, T. “Environmental Awareness through Eco-visualization: Combining Art and </w:t>
      </w:r>
      <w:r w:rsidR="006B7EFA">
        <w:rPr>
          <w:rFonts w:ascii="Century Gothic" w:hAnsi="Century Gothic" w:cs="Times"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Technology to Promote Sustainability.” </w:t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 xml:space="preserve">Reconstruction: Studies in Contemporary </w:t>
      </w:r>
      <w:r w:rsidR="006B7EF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ab/>
      </w:r>
      <w:r w:rsidRPr="003C6F8A">
        <w:rPr>
          <w:rFonts w:ascii="Century Gothic" w:hAnsi="Century Gothic" w:cs="Times"/>
          <w:i/>
          <w:iCs/>
          <w:color w:val="595959" w:themeColor="text1" w:themeTint="A6"/>
          <w:sz w:val="22"/>
          <w:szCs w:val="22"/>
        </w:rPr>
        <w:t>Culture</w:t>
      </w:r>
      <w:r w:rsidRPr="003C6F8A">
        <w:rPr>
          <w:rFonts w:ascii="Century Gothic" w:hAnsi="Century Gothic" w:cs="Times"/>
          <w:color w:val="595959" w:themeColor="text1" w:themeTint="A6"/>
          <w:sz w:val="22"/>
          <w:szCs w:val="22"/>
        </w:rPr>
        <w:t xml:space="preserve">, Volume 6, Number 3, 2006. </w:t>
      </w:r>
    </w:p>
    <w:p w14:paraId="1EA299BF" w14:textId="77777777" w:rsidR="004221A2" w:rsidRPr="004221A2" w:rsidRDefault="004221A2" w:rsidP="004221A2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</w:p>
    <w:p w14:paraId="629D967F" w14:textId="77777777" w:rsidR="004221A2" w:rsidRPr="00F35CB8" w:rsidRDefault="004221A2" w:rsidP="001B55FC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</w:p>
    <w:p w14:paraId="0654A6D5" w14:textId="77777777" w:rsidR="00C0602E" w:rsidRPr="00F35CB8" w:rsidRDefault="00C0602E" w:rsidP="004D145B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</w:p>
    <w:p w14:paraId="3645C5EA" w14:textId="02EBA0E7" w:rsidR="007826CA" w:rsidRPr="00F35CB8" w:rsidRDefault="007826CA" w:rsidP="001B55FC">
      <w:pPr>
        <w:widowControl w:val="0"/>
        <w:autoSpaceDE w:val="0"/>
        <w:autoSpaceDN w:val="0"/>
        <w:adjustRightInd w:val="0"/>
        <w:rPr>
          <w:rFonts w:ascii="Century Gothic" w:hAnsi="Century Gothic" w:cs="Times"/>
          <w:color w:val="595959" w:themeColor="text1" w:themeTint="A6"/>
          <w:sz w:val="22"/>
          <w:szCs w:val="22"/>
        </w:rPr>
      </w:pPr>
    </w:p>
    <w:sectPr w:rsidR="007826CA" w:rsidRPr="00F35CB8" w:rsidSect="00AF1010"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34"/>
    <w:rsid w:val="0007460E"/>
    <w:rsid w:val="000833CC"/>
    <w:rsid w:val="000D2264"/>
    <w:rsid w:val="001063A1"/>
    <w:rsid w:val="001621D5"/>
    <w:rsid w:val="001B55FC"/>
    <w:rsid w:val="00237FD0"/>
    <w:rsid w:val="0025565C"/>
    <w:rsid w:val="002F06E3"/>
    <w:rsid w:val="003A4D1F"/>
    <w:rsid w:val="003B41BB"/>
    <w:rsid w:val="003C6F8A"/>
    <w:rsid w:val="004221A2"/>
    <w:rsid w:val="0044126E"/>
    <w:rsid w:val="004850F2"/>
    <w:rsid w:val="004D145B"/>
    <w:rsid w:val="004F361B"/>
    <w:rsid w:val="00534456"/>
    <w:rsid w:val="00581FFF"/>
    <w:rsid w:val="00682D17"/>
    <w:rsid w:val="006B7EFA"/>
    <w:rsid w:val="00755022"/>
    <w:rsid w:val="007826CA"/>
    <w:rsid w:val="007959DA"/>
    <w:rsid w:val="007A4470"/>
    <w:rsid w:val="007B5154"/>
    <w:rsid w:val="007D00C4"/>
    <w:rsid w:val="0080386F"/>
    <w:rsid w:val="00884375"/>
    <w:rsid w:val="008E3104"/>
    <w:rsid w:val="009433A3"/>
    <w:rsid w:val="009B69DE"/>
    <w:rsid w:val="00AA0D4E"/>
    <w:rsid w:val="00AD1252"/>
    <w:rsid w:val="00AF1010"/>
    <w:rsid w:val="00B0013F"/>
    <w:rsid w:val="00BB0205"/>
    <w:rsid w:val="00BF1D4E"/>
    <w:rsid w:val="00C0602E"/>
    <w:rsid w:val="00C348A5"/>
    <w:rsid w:val="00C46FBA"/>
    <w:rsid w:val="00D15F2D"/>
    <w:rsid w:val="00D41CB8"/>
    <w:rsid w:val="00D53BE2"/>
    <w:rsid w:val="00D96046"/>
    <w:rsid w:val="00E95AC0"/>
    <w:rsid w:val="00EB4FB8"/>
    <w:rsid w:val="00EC64FC"/>
    <w:rsid w:val="00F35CB8"/>
    <w:rsid w:val="00F52A45"/>
    <w:rsid w:val="00F8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FD8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2A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3104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221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422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4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6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0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5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4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8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6200</Words>
  <Characters>35346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Sanford Biggers</vt:lpstr>
    </vt:vector>
  </TitlesOfParts>
  <Company>Goya Contemporary</Company>
  <LinksUpToDate>false</LinksUpToDate>
  <CharactersWithSpaces>41464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Sanford Biggers</dc:title>
  <dc:subject/>
  <dc:creator>Amy</dc:creator>
  <cp:keywords/>
  <dc:description/>
  <cp:lastModifiedBy>Marian Simms</cp:lastModifiedBy>
  <cp:revision>2</cp:revision>
  <cp:lastPrinted>2010-03-06T20:58:00Z</cp:lastPrinted>
  <dcterms:created xsi:type="dcterms:W3CDTF">2020-02-05T19:23:00Z</dcterms:created>
  <dcterms:modified xsi:type="dcterms:W3CDTF">2020-02-05T19:23:00Z</dcterms:modified>
</cp:coreProperties>
</file>